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DEE82" w14:textId="406DE42F" w:rsidR="008904D9" w:rsidRPr="00DE2C90" w:rsidRDefault="005C7EE1" w:rsidP="77ED2D2C">
      <w:pPr>
        <w:pBdr>
          <w:bottom w:val="single" w:sz="4" w:space="1" w:color="000000"/>
        </w:pBdr>
        <w:tabs>
          <w:tab w:val="left" w:pos="1985"/>
        </w:tabs>
      </w:pPr>
      <w:r w:rsidRPr="00DA1B53">
        <w:rPr>
          <w:rFonts w:ascii="Transforma Sans Medium" w:hAnsi="Transforma Sans Medium"/>
          <w:b/>
          <w:bCs/>
          <w:color w:val="7C00F5"/>
          <w:sz w:val="32"/>
          <w:szCs w:val="32"/>
        </w:rPr>
        <w:t xml:space="preserve">AB </w:t>
      </w:r>
      <w:r w:rsidR="008A19F6">
        <w:rPr>
          <w:rFonts w:ascii="Transforma Sans Medium" w:hAnsi="Transforma Sans Medium"/>
          <w:b/>
          <w:bCs/>
          <w:color w:val="7C00F5"/>
          <w:sz w:val="32"/>
          <w:szCs w:val="32"/>
        </w:rPr>
        <w:t>3 Parasoziale Beziehungen</w:t>
      </w:r>
      <w:r w:rsidR="004F172F">
        <w:rPr>
          <w:rFonts w:ascii="Transforma Sans Medium" w:hAnsi="Transforma Sans Medium"/>
          <w:b/>
          <w:bCs/>
          <w:color w:val="7C00F5"/>
          <w:sz w:val="32"/>
          <w:szCs w:val="32"/>
        </w:rPr>
        <w:t xml:space="preserve">   </w:t>
      </w:r>
      <w:r w:rsidR="008651C9">
        <w:rPr>
          <w:rFonts w:ascii="Transforma Sans Medium" w:hAnsi="Transforma Sans Medium"/>
          <w:b/>
          <w:bCs/>
          <w:color w:val="7C00F5"/>
          <w:sz w:val="32"/>
          <w:szCs w:val="32"/>
        </w:rPr>
        <w:tab/>
      </w:r>
      <w:r w:rsidR="008651C9">
        <w:rPr>
          <w:rFonts w:ascii="Transforma Sans Medium" w:hAnsi="Transforma Sans Medium"/>
          <w:b/>
          <w:bCs/>
          <w:color w:val="7C00F5"/>
          <w:sz w:val="32"/>
          <w:szCs w:val="32"/>
        </w:rPr>
        <w:tab/>
      </w:r>
      <w:r w:rsidR="008651C9">
        <w:rPr>
          <w:rFonts w:ascii="Transforma Sans Medium" w:hAnsi="Transforma Sans Medium"/>
          <w:b/>
          <w:bCs/>
          <w:color w:val="7C00F5"/>
          <w:sz w:val="32"/>
          <w:szCs w:val="32"/>
        </w:rPr>
        <w:tab/>
      </w:r>
      <w:r w:rsidR="008651C9">
        <w:rPr>
          <w:rFonts w:ascii="Transforma Sans Medium" w:hAnsi="Transforma Sans Medium"/>
          <w:b/>
          <w:bCs/>
          <w:color w:val="7C00F5"/>
          <w:sz w:val="32"/>
          <w:szCs w:val="32"/>
        </w:rPr>
        <w:tab/>
        <w:t xml:space="preserve">   </w:t>
      </w:r>
      <w:r w:rsidR="004F172F">
        <w:rPr>
          <w:rFonts w:ascii="Transforma Sans Medium" w:hAnsi="Transforma Sans Medium"/>
          <w:b/>
          <w:bCs/>
          <w:color w:val="7C00F5"/>
          <w:sz w:val="32"/>
          <w:szCs w:val="32"/>
        </w:rPr>
        <w:t xml:space="preserve">  </w:t>
      </w:r>
      <w:r w:rsidR="00E87485" w:rsidRPr="00DA1B53">
        <w:rPr>
          <w:rFonts w:ascii="Century Gothic" w:hAnsi="Century Gothic"/>
          <w:b/>
          <w:bCs/>
          <w:color w:val="7C00F5"/>
          <w:sz w:val="32"/>
          <w:szCs w:val="32"/>
        </w:rPr>
        <w:t xml:space="preserve"> </w:t>
      </w:r>
      <w:r w:rsidR="657F10D1">
        <w:rPr>
          <w:noProof/>
        </w:rPr>
        <w:drawing>
          <wp:inline distT="0" distB="0" distL="0" distR="0" wp14:anchorId="592BBD11" wp14:editId="0C3E6BBC">
            <wp:extent cx="836011" cy="318048"/>
            <wp:effectExtent l="0" t="0" r="2540" b="0"/>
            <wp:docPr id="1819104887" name="Grafik 1819104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6011" cy="318048"/>
                    </a:xfrm>
                    <a:prstGeom prst="rect">
                      <a:avLst/>
                    </a:prstGeom>
                  </pic:spPr>
                </pic:pic>
              </a:graphicData>
            </a:graphic>
          </wp:inline>
        </w:drawing>
      </w:r>
    </w:p>
    <w:p w14:paraId="174D8ED9" w14:textId="77777777" w:rsidR="005C7EE1" w:rsidRPr="00DE2C90" w:rsidRDefault="005C7EE1" w:rsidP="005C7EE1">
      <w:pPr>
        <w:rPr>
          <w:rFonts w:ascii="Century Gothic" w:hAnsi="Century Gothic"/>
          <w:b/>
          <w:bCs/>
          <w:sz w:val="32"/>
          <w:szCs w:val="32"/>
        </w:rPr>
      </w:pPr>
    </w:p>
    <w:p w14:paraId="58D2A06B" w14:textId="2B935CFC" w:rsidR="00C7410D" w:rsidRDefault="00625CC9" w:rsidP="004F03E4">
      <w:pPr>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58241" behindDoc="0" locked="0" layoutInCell="1" allowOverlap="1" wp14:anchorId="0C114C91" wp14:editId="03CBC4B6">
                <wp:simplePos x="0" y="0"/>
                <wp:positionH relativeFrom="column">
                  <wp:posOffset>137941</wp:posOffset>
                </wp:positionH>
                <wp:positionV relativeFrom="paragraph">
                  <wp:posOffset>108439</wp:posOffset>
                </wp:positionV>
                <wp:extent cx="2623931" cy="323850"/>
                <wp:effectExtent l="0" t="0" r="17780" b="19050"/>
                <wp:wrapNone/>
                <wp:docPr id="1487170609" name="Abgerundetes Rechteck 2"/>
                <wp:cNvGraphicFramePr/>
                <a:graphic xmlns:a="http://schemas.openxmlformats.org/drawingml/2006/main">
                  <a:graphicData uri="http://schemas.microsoft.com/office/word/2010/wordprocessingShape">
                    <wps:wsp>
                      <wps:cNvSpPr/>
                      <wps:spPr>
                        <a:xfrm>
                          <a:off x="0" y="0"/>
                          <a:ext cx="2623931"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E939879" w14:textId="3CD67C7D" w:rsidR="009F566A" w:rsidRPr="00C007F2" w:rsidRDefault="003A3700" w:rsidP="009F566A">
                            <w:pPr>
                              <w:jc w:val="center"/>
                              <w:rPr>
                                <w:rFonts w:ascii="Transforma Sans Medium" w:hAnsi="Transforma Sans Medium"/>
                              </w:rPr>
                            </w:pPr>
                            <w:proofErr w:type="spellStart"/>
                            <w:r>
                              <w:rPr>
                                <w:rFonts w:ascii="Century Gothic" w:hAnsi="Century Gothic"/>
                                <w:b/>
                                <w:bCs/>
                              </w:rPr>
                              <w:t>Influencer:innen</w:t>
                            </w:r>
                            <w:proofErr w:type="spellEnd"/>
                            <w:r w:rsidR="00EC678B">
                              <w:rPr>
                                <w:rFonts w:ascii="Century Gothic" w:hAnsi="Century Gothic"/>
                                <w:b/>
                                <w:bCs/>
                              </w:rPr>
                              <w:t xml:space="preserve"> </w:t>
                            </w:r>
                            <w:r w:rsidR="00D80045" w:rsidRPr="00C007F2">
                              <w:rPr>
                                <w:rFonts w:ascii="Century Gothic" w:hAnsi="Century Gothic"/>
                                <w:b/>
                                <w:bCs/>
                              </w:rPr>
                              <w:t>Marketing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114C91" id="Abgerundetes Rechteck 2" o:spid="_x0000_s1026" style="position:absolute;left:0;text-align:left;margin-left:10.85pt;margin-top:8.55pt;width:206.6pt;height:2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" fillcolor="#7c00f5" strokecolor="#7c00f5" strokeweight="1pt">
                <v:stroke joinstyle="miter"/>
                <v:textbox>
                  <w:txbxContent>
                    <w:p w14:paraId="6E939879" w14:textId="3CD67C7D" w:rsidR="009F566A" w:rsidRPr="00C007F2" w:rsidRDefault="003A3700" w:rsidP="009F566A">
                      <w:pPr>
                        <w:jc w:val="center"/>
                        <w:rPr>
                          <w:rFonts w:ascii="Transforma Sans Medium" w:hAnsi="Transforma Sans Medium"/>
                        </w:rPr>
                      </w:pPr>
                      <w:proofErr w:type="spellStart"/>
                      <w:r>
                        <w:rPr>
                          <w:rFonts w:ascii="Century Gothic" w:hAnsi="Century Gothic"/>
                          <w:b/>
                          <w:bCs/>
                        </w:rPr>
                        <w:t>Influencer:innen</w:t>
                      </w:r>
                      <w:proofErr w:type="spellEnd"/>
                      <w:r w:rsidR="00EC678B">
                        <w:rPr>
                          <w:rFonts w:ascii="Century Gothic" w:hAnsi="Century Gothic"/>
                          <w:b/>
                          <w:bCs/>
                        </w:rPr>
                        <w:t xml:space="preserve"> </w:t>
                      </w:r>
                      <w:r w:rsidR="00D80045" w:rsidRPr="00C007F2">
                        <w:rPr>
                          <w:rFonts w:ascii="Century Gothic" w:hAnsi="Century Gothic"/>
                          <w:b/>
                          <w:bCs/>
                        </w:rPr>
                        <w:t>Marketing</w:t>
                      </w:r>
                    </w:p>
                  </w:txbxContent>
                </v:textbox>
              </v:roundrect>
            </w:pict>
          </mc:Fallback>
        </mc:AlternateContent>
      </w:r>
    </w:p>
    <w:p w14:paraId="3B05F501" w14:textId="0D832F5A" w:rsidR="00AD4AE8" w:rsidRPr="00DE2C90" w:rsidRDefault="00625CC9" w:rsidP="00AD4AE8">
      <w:pPr>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58240" behindDoc="0" locked="0" layoutInCell="1" allowOverlap="1" wp14:anchorId="7C120E19" wp14:editId="729F717D">
                <wp:simplePos x="0" y="0"/>
                <wp:positionH relativeFrom="column">
                  <wp:posOffset>-12791</wp:posOffset>
                </wp:positionH>
                <wp:positionV relativeFrom="paragraph">
                  <wp:posOffset>63955</wp:posOffset>
                </wp:positionV>
                <wp:extent cx="6124331" cy="1416050"/>
                <wp:effectExtent l="12700" t="12700" r="22860" b="31750"/>
                <wp:wrapNone/>
                <wp:docPr id="974954340" name="Abgerundetes Rechteck 1"/>
                <wp:cNvGraphicFramePr/>
                <a:graphic xmlns:a="http://schemas.openxmlformats.org/drawingml/2006/main">
                  <a:graphicData uri="http://schemas.microsoft.com/office/word/2010/wordprocessingShape">
                    <wps:wsp>
                      <wps:cNvSpPr/>
                      <wps:spPr>
                        <a:xfrm>
                          <a:off x="0" y="0"/>
                          <a:ext cx="6124331" cy="141605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253B59A" w14:textId="351B1006" w:rsidR="009F566A" w:rsidRPr="001E6002" w:rsidRDefault="0014767E" w:rsidP="00A971EC">
                            <w:pPr>
                              <w:pStyle w:val="StandardWeb"/>
                              <w:rPr>
                                <w:rFonts w:ascii="Century Gothic" w:hAnsi="Century Gothic"/>
                                <w:color w:val="000000" w:themeColor="text1"/>
                                <w:sz w:val="20"/>
                                <w:szCs w:val="20"/>
                              </w:rPr>
                            </w:pPr>
                            <w:r w:rsidRPr="001E6002">
                              <w:rPr>
                                <w:rFonts w:ascii="Century Gothic" w:hAnsi="Century Gothic"/>
                                <w:color w:val="000000" w:themeColor="text1"/>
                                <w:sz w:val="20"/>
                                <w:szCs w:val="20"/>
                              </w:rPr>
                              <w:t xml:space="preserve">Stell dir vor, du siehst auf Instagram eine Person, der du gerne folgst. Sie zeigt ein Deo und erzählt, warum sie es mag. Weil du ihr vertraust und sie spannend findest, überlegst du vielleicht, das Deo auch zu kaufen. So funktioniert </w:t>
                            </w:r>
                            <w:proofErr w:type="spellStart"/>
                            <w:r w:rsidR="003A3700">
                              <w:rPr>
                                <w:rFonts w:ascii="Century Gothic" w:hAnsi="Century Gothic"/>
                                <w:color w:val="000000" w:themeColor="text1"/>
                                <w:sz w:val="20"/>
                                <w:szCs w:val="20"/>
                              </w:rPr>
                              <w:t>Influencer:innen</w:t>
                            </w:r>
                            <w:r w:rsidRPr="001E6002">
                              <w:rPr>
                                <w:rFonts w:ascii="Century Gothic" w:hAnsi="Century Gothic"/>
                                <w:color w:val="000000" w:themeColor="text1"/>
                                <w:sz w:val="20"/>
                                <w:szCs w:val="20"/>
                              </w:rPr>
                              <w:t>-Marketing</w:t>
                            </w:r>
                            <w:proofErr w:type="spellEnd"/>
                            <w:r w:rsidRPr="001E6002">
                              <w:rPr>
                                <w:rFonts w:ascii="Century Gothic" w:hAnsi="Century Gothic"/>
                                <w:color w:val="000000" w:themeColor="text1"/>
                                <w:sz w:val="20"/>
                                <w:szCs w:val="20"/>
                              </w:rPr>
                              <w:t xml:space="preserve">: Personen </w:t>
                            </w:r>
                            <w:r w:rsidR="0094392E">
                              <w:rPr>
                                <w:rFonts w:ascii="Century Gothic" w:hAnsi="Century Gothic"/>
                                <w:color w:val="000000" w:themeColor="text1"/>
                                <w:sz w:val="20"/>
                                <w:szCs w:val="20"/>
                              </w:rPr>
                              <w:t xml:space="preserve">mit einer grossen Reichweite </w:t>
                            </w:r>
                            <w:r w:rsidRPr="001E6002">
                              <w:rPr>
                                <w:rFonts w:ascii="Century Gothic" w:hAnsi="Century Gothic"/>
                                <w:color w:val="000000" w:themeColor="text1"/>
                                <w:sz w:val="20"/>
                                <w:szCs w:val="20"/>
                              </w:rPr>
                              <w:t xml:space="preserve">auf </w:t>
                            </w:r>
                            <w:proofErr w:type="spellStart"/>
                            <w:r w:rsidRPr="001E6002">
                              <w:rPr>
                                <w:rFonts w:ascii="Century Gothic" w:hAnsi="Century Gothic"/>
                                <w:color w:val="000000" w:themeColor="text1"/>
                                <w:sz w:val="20"/>
                                <w:szCs w:val="20"/>
                              </w:rPr>
                              <w:t>Social</w:t>
                            </w:r>
                            <w:proofErr w:type="spellEnd"/>
                            <w:r w:rsidRPr="001E6002">
                              <w:rPr>
                                <w:rFonts w:ascii="Century Gothic" w:hAnsi="Century Gothic"/>
                                <w:color w:val="000000" w:themeColor="text1"/>
                                <w:sz w:val="20"/>
                                <w:szCs w:val="20"/>
                              </w:rPr>
                              <w:t xml:space="preserve"> Media empfehlen Produkte, und viele </w:t>
                            </w:r>
                            <w:proofErr w:type="gramStart"/>
                            <w:r w:rsidRPr="001E6002">
                              <w:rPr>
                                <w:rFonts w:ascii="Century Gothic" w:hAnsi="Century Gothic"/>
                                <w:color w:val="000000" w:themeColor="text1"/>
                                <w:sz w:val="20"/>
                                <w:szCs w:val="20"/>
                              </w:rPr>
                              <w:t xml:space="preserve">ihrer </w:t>
                            </w:r>
                            <w:proofErr w:type="spellStart"/>
                            <w:r w:rsidRPr="001E6002">
                              <w:rPr>
                                <w:rFonts w:ascii="Century Gothic" w:hAnsi="Century Gothic"/>
                                <w:color w:val="000000" w:themeColor="text1"/>
                                <w:sz w:val="20"/>
                                <w:szCs w:val="20"/>
                              </w:rPr>
                              <w:t>Follower</w:t>
                            </w:r>
                            <w:proofErr w:type="gramEnd"/>
                            <w:r w:rsidR="000851A3">
                              <w:rPr>
                                <w:rFonts w:ascii="Century Gothic" w:hAnsi="Century Gothic"/>
                                <w:color w:val="000000" w:themeColor="text1"/>
                                <w:sz w:val="20"/>
                                <w:szCs w:val="20"/>
                              </w:rPr>
                              <w:t>:innen</w:t>
                            </w:r>
                            <w:proofErr w:type="spellEnd"/>
                            <w:r w:rsidR="000851A3">
                              <w:rPr>
                                <w:rFonts w:ascii="Century Gothic" w:hAnsi="Century Gothic"/>
                                <w:color w:val="000000" w:themeColor="text1"/>
                                <w:sz w:val="20"/>
                                <w:szCs w:val="20"/>
                              </w:rPr>
                              <w:t xml:space="preserve"> </w:t>
                            </w:r>
                            <w:r w:rsidRPr="001E6002">
                              <w:rPr>
                                <w:rFonts w:ascii="Century Gothic" w:hAnsi="Century Gothic"/>
                                <w:color w:val="000000" w:themeColor="text1"/>
                                <w:sz w:val="20"/>
                                <w:szCs w:val="20"/>
                              </w:rPr>
                              <w:t>lassen sich davon beeinflussen</w:t>
                            </w:r>
                            <w:r w:rsidR="001E6002">
                              <w:rPr>
                                <w:rFonts w:ascii="Century Gothic" w:hAnsi="Century Gothic"/>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120E19" id="Abgerundetes Rechteck 1" o:spid="_x0000_s1027" style="position:absolute;left:0;text-align:left;margin-left:-1pt;margin-top:5.05pt;width:482.25pt;height:11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" filled="f" strokecolor="#7c00f5" strokeweight="3pt">
                <v:stroke joinstyle="miter"/>
                <v:textbox>
                  <w:txbxContent>
                    <w:p w14:paraId="3253B59A" w14:textId="351B1006" w:rsidR="009F566A" w:rsidRPr="001E6002" w:rsidRDefault="0014767E" w:rsidP="00A971EC">
                      <w:pPr>
                        <w:pStyle w:val="StandardWeb"/>
                        <w:rPr>
                          <w:rFonts w:ascii="Century Gothic" w:hAnsi="Century Gothic"/>
                          <w:color w:val="000000" w:themeColor="text1"/>
                          <w:sz w:val="20"/>
                          <w:szCs w:val="20"/>
                        </w:rPr>
                      </w:pPr>
                      <w:r w:rsidRPr="001E6002">
                        <w:rPr>
                          <w:rFonts w:ascii="Century Gothic" w:hAnsi="Century Gothic"/>
                          <w:color w:val="000000" w:themeColor="text1"/>
                          <w:sz w:val="20"/>
                          <w:szCs w:val="20"/>
                        </w:rPr>
                        <w:t xml:space="preserve">Stell dir vor, du siehst auf Instagram eine Person, der du gerne folgst. Sie zeigt ein Deo und erzählt, warum sie es mag. Weil du ihr vertraust und sie spannend findest, überlegst du vielleicht, das Deo auch zu kaufen. So funktioniert </w:t>
                      </w:r>
                      <w:proofErr w:type="spellStart"/>
                      <w:r w:rsidR="003A3700">
                        <w:rPr>
                          <w:rFonts w:ascii="Century Gothic" w:hAnsi="Century Gothic"/>
                          <w:color w:val="000000" w:themeColor="text1"/>
                          <w:sz w:val="20"/>
                          <w:szCs w:val="20"/>
                        </w:rPr>
                        <w:t>Influencer:innen</w:t>
                      </w:r>
                      <w:r w:rsidRPr="001E6002">
                        <w:rPr>
                          <w:rFonts w:ascii="Century Gothic" w:hAnsi="Century Gothic"/>
                          <w:color w:val="000000" w:themeColor="text1"/>
                          <w:sz w:val="20"/>
                          <w:szCs w:val="20"/>
                        </w:rPr>
                        <w:t>-Marketing</w:t>
                      </w:r>
                      <w:proofErr w:type="spellEnd"/>
                      <w:r w:rsidRPr="001E6002">
                        <w:rPr>
                          <w:rFonts w:ascii="Century Gothic" w:hAnsi="Century Gothic"/>
                          <w:color w:val="000000" w:themeColor="text1"/>
                          <w:sz w:val="20"/>
                          <w:szCs w:val="20"/>
                        </w:rPr>
                        <w:t xml:space="preserve">: Personen </w:t>
                      </w:r>
                      <w:r w:rsidR="0094392E">
                        <w:rPr>
                          <w:rFonts w:ascii="Century Gothic" w:hAnsi="Century Gothic"/>
                          <w:color w:val="000000" w:themeColor="text1"/>
                          <w:sz w:val="20"/>
                          <w:szCs w:val="20"/>
                        </w:rPr>
                        <w:t xml:space="preserve">mit einer grossen Reichweite </w:t>
                      </w:r>
                      <w:r w:rsidRPr="001E6002">
                        <w:rPr>
                          <w:rFonts w:ascii="Century Gothic" w:hAnsi="Century Gothic"/>
                          <w:color w:val="000000" w:themeColor="text1"/>
                          <w:sz w:val="20"/>
                          <w:szCs w:val="20"/>
                        </w:rPr>
                        <w:t xml:space="preserve">auf </w:t>
                      </w:r>
                      <w:proofErr w:type="spellStart"/>
                      <w:r w:rsidRPr="001E6002">
                        <w:rPr>
                          <w:rFonts w:ascii="Century Gothic" w:hAnsi="Century Gothic"/>
                          <w:color w:val="000000" w:themeColor="text1"/>
                          <w:sz w:val="20"/>
                          <w:szCs w:val="20"/>
                        </w:rPr>
                        <w:t>Social</w:t>
                      </w:r>
                      <w:proofErr w:type="spellEnd"/>
                      <w:r w:rsidRPr="001E6002">
                        <w:rPr>
                          <w:rFonts w:ascii="Century Gothic" w:hAnsi="Century Gothic"/>
                          <w:color w:val="000000" w:themeColor="text1"/>
                          <w:sz w:val="20"/>
                          <w:szCs w:val="20"/>
                        </w:rPr>
                        <w:t xml:space="preserve"> Media empfehlen Produkte, und viele </w:t>
                      </w:r>
                      <w:proofErr w:type="gramStart"/>
                      <w:r w:rsidRPr="001E6002">
                        <w:rPr>
                          <w:rFonts w:ascii="Century Gothic" w:hAnsi="Century Gothic"/>
                          <w:color w:val="000000" w:themeColor="text1"/>
                          <w:sz w:val="20"/>
                          <w:szCs w:val="20"/>
                        </w:rPr>
                        <w:t xml:space="preserve">ihrer </w:t>
                      </w:r>
                      <w:proofErr w:type="spellStart"/>
                      <w:r w:rsidRPr="001E6002">
                        <w:rPr>
                          <w:rFonts w:ascii="Century Gothic" w:hAnsi="Century Gothic"/>
                          <w:color w:val="000000" w:themeColor="text1"/>
                          <w:sz w:val="20"/>
                          <w:szCs w:val="20"/>
                        </w:rPr>
                        <w:t>Follower</w:t>
                      </w:r>
                      <w:proofErr w:type="gramEnd"/>
                      <w:r w:rsidR="000851A3">
                        <w:rPr>
                          <w:rFonts w:ascii="Century Gothic" w:hAnsi="Century Gothic"/>
                          <w:color w:val="000000" w:themeColor="text1"/>
                          <w:sz w:val="20"/>
                          <w:szCs w:val="20"/>
                        </w:rPr>
                        <w:t>:innen</w:t>
                      </w:r>
                      <w:proofErr w:type="spellEnd"/>
                      <w:r w:rsidR="000851A3">
                        <w:rPr>
                          <w:rFonts w:ascii="Century Gothic" w:hAnsi="Century Gothic"/>
                          <w:color w:val="000000" w:themeColor="text1"/>
                          <w:sz w:val="20"/>
                          <w:szCs w:val="20"/>
                        </w:rPr>
                        <w:t xml:space="preserve"> </w:t>
                      </w:r>
                      <w:r w:rsidRPr="001E6002">
                        <w:rPr>
                          <w:rFonts w:ascii="Century Gothic" w:hAnsi="Century Gothic"/>
                          <w:color w:val="000000" w:themeColor="text1"/>
                          <w:sz w:val="20"/>
                          <w:szCs w:val="20"/>
                        </w:rPr>
                        <w:t>lassen sich davon beeinflussen</w:t>
                      </w:r>
                      <w:r w:rsidR="001E6002">
                        <w:rPr>
                          <w:rFonts w:ascii="Century Gothic" w:hAnsi="Century Gothic"/>
                          <w:color w:val="000000" w:themeColor="text1"/>
                          <w:sz w:val="20"/>
                          <w:szCs w:val="20"/>
                        </w:rPr>
                        <w:t>.</w:t>
                      </w:r>
                    </w:p>
                  </w:txbxContent>
                </v:textbox>
              </v:roundrect>
            </w:pict>
          </mc:Fallback>
        </mc:AlternateContent>
      </w:r>
    </w:p>
    <w:p w14:paraId="66366FBB" w14:textId="19118491" w:rsidR="00AD4AE8" w:rsidRPr="00DE2C90" w:rsidRDefault="00AD4AE8" w:rsidP="00AD4AE8">
      <w:pPr>
        <w:jc w:val="both"/>
        <w:rPr>
          <w:rFonts w:ascii="Century Gothic" w:hAnsi="Century Gothic"/>
          <w:sz w:val="22"/>
          <w:szCs w:val="22"/>
        </w:rPr>
      </w:pPr>
    </w:p>
    <w:p w14:paraId="508AB106" w14:textId="63A3BCAF" w:rsidR="00AD4AE8" w:rsidRPr="00DE2C90" w:rsidRDefault="00AD4AE8" w:rsidP="00AD4AE8">
      <w:pPr>
        <w:jc w:val="both"/>
        <w:rPr>
          <w:rFonts w:ascii="Century Gothic" w:hAnsi="Century Gothic"/>
          <w:sz w:val="22"/>
          <w:szCs w:val="22"/>
        </w:rPr>
      </w:pPr>
    </w:p>
    <w:p w14:paraId="17529A9E" w14:textId="56A69B2B" w:rsidR="006528AC" w:rsidRDefault="006528AC">
      <w:pPr>
        <w:rPr>
          <w:rFonts w:ascii="Century Gothic" w:hAnsi="Century Gothic"/>
          <w:sz w:val="22"/>
          <w:szCs w:val="22"/>
        </w:rPr>
      </w:pPr>
    </w:p>
    <w:p w14:paraId="26C23607" w14:textId="715DC776" w:rsidR="4C3DA654" w:rsidRPr="006528AC" w:rsidRDefault="4C3DA654" w:rsidP="006528AC">
      <w:pPr>
        <w:rPr>
          <w:rFonts w:ascii="Century Gothic" w:hAnsi="Century Gothic"/>
          <w:sz w:val="22"/>
          <w:szCs w:val="22"/>
        </w:rPr>
      </w:pPr>
    </w:p>
    <w:p w14:paraId="3290AFC7" w14:textId="09140FE7" w:rsidR="009F566A" w:rsidRPr="004741FF" w:rsidRDefault="009F566A" w:rsidP="009F566A">
      <w:pPr>
        <w:jc w:val="both"/>
        <w:rPr>
          <w:rFonts w:ascii="Century Gothic" w:hAnsi="Century Gothic"/>
          <w:sz w:val="22"/>
          <w:szCs w:val="22"/>
        </w:rPr>
      </w:pPr>
      <w:r>
        <w:rPr>
          <w:rFonts w:ascii="Century Gothic" w:hAnsi="Century Gothic"/>
          <w:sz w:val="22"/>
          <w:szCs w:val="22"/>
        </w:rPr>
        <w:br/>
      </w:r>
      <w:r>
        <w:rPr>
          <w:rFonts w:ascii="Century Gothic" w:hAnsi="Century Gothic"/>
          <w:sz w:val="22"/>
          <w:szCs w:val="22"/>
        </w:rPr>
        <w:br/>
      </w:r>
    </w:p>
    <w:p w14:paraId="73B42FD8" w14:textId="16EF7019" w:rsidR="009F566A" w:rsidRDefault="009F566A" w:rsidP="009F566A">
      <w:pPr>
        <w:rPr>
          <w:rFonts w:ascii="Transforma Sans Medium" w:hAnsi="Transforma Sans Medium"/>
          <w:sz w:val="22"/>
          <w:szCs w:val="22"/>
        </w:rPr>
      </w:pPr>
    </w:p>
    <w:p w14:paraId="629C6767" w14:textId="63CE10B0" w:rsidR="009F566A" w:rsidRPr="007E2169" w:rsidRDefault="009F566A" w:rsidP="009F566A">
      <w:pPr>
        <w:rPr>
          <w:rFonts w:ascii="Transforma Sans Medium" w:hAnsi="Transforma Sans Medium"/>
          <w:sz w:val="22"/>
          <w:szCs w:val="22"/>
        </w:rPr>
      </w:pPr>
    </w:p>
    <w:p w14:paraId="2537D6E0" w14:textId="261E715D" w:rsidR="009F566A" w:rsidRPr="007E2169" w:rsidRDefault="002E43BB" w:rsidP="009F566A">
      <w:pPr>
        <w:rPr>
          <w:rFonts w:ascii="Transforma Sans Medium" w:hAnsi="Transforma Sans Medium"/>
          <w:sz w:val="22"/>
          <w:szCs w:val="22"/>
        </w:rPr>
      </w:pPr>
      <w:r>
        <w:rPr>
          <w:rFonts w:ascii="Transforma Sans Medium" w:hAnsi="Transforma Sans Medium"/>
          <w:noProof/>
          <w:sz w:val="22"/>
          <w:szCs w:val="22"/>
        </w:rPr>
        <mc:AlternateContent>
          <mc:Choice Requires="wps">
            <w:drawing>
              <wp:anchor distT="0" distB="0" distL="114300" distR="114300" simplePos="0" relativeHeight="251658243" behindDoc="0" locked="0" layoutInCell="1" allowOverlap="1" wp14:anchorId="43A91FDB" wp14:editId="20DF7EE4">
                <wp:simplePos x="0" y="0"/>
                <wp:positionH relativeFrom="column">
                  <wp:posOffset>184645</wp:posOffset>
                </wp:positionH>
                <wp:positionV relativeFrom="paragraph">
                  <wp:posOffset>53665</wp:posOffset>
                </wp:positionV>
                <wp:extent cx="4237264" cy="383721"/>
                <wp:effectExtent l="0" t="0" r="17780" b="10160"/>
                <wp:wrapNone/>
                <wp:docPr id="1185768741" name="Abgerundetes Rechteck 2"/>
                <wp:cNvGraphicFramePr/>
                <a:graphic xmlns:a="http://schemas.openxmlformats.org/drawingml/2006/main">
                  <a:graphicData uri="http://schemas.microsoft.com/office/word/2010/wordprocessingShape">
                    <wps:wsp>
                      <wps:cNvSpPr/>
                      <wps:spPr>
                        <a:xfrm>
                          <a:off x="0" y="0"/>
                          <a:ext cx="4237264" cy="383721"/>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7B56EA2" w14:textId="635499CE" w:rsidR="009F566A" w:rsidRPr="0024424A" w:rsidRDefault="000C636D" w:rsidP="009F566A">
                            <w:pPr>
                              <w:jc w:val="center"/>
                              <w:rPr>
                                <w:rFonts w:ascii="Transforma Sans Medium" w:hAnsi="Transforma Sans Medium"/>
                              </w:rPr>
                            </w:pPr>
                            <w:r>
                              <w:rPr>
                                <w:rFonts w:ascii="Transforma Sans Medium" w:hAnsi="Transforma Sans Medium"/>
                              </w:rPr>
                              <w:t xml:space="preserve">Was bedeutet parasoziale Beziehung?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A91FDB" id="_x0000_s1028" style="position:absolute;margin-left:14.55pt;margin-top:4.25pt;width:333.65pt;height:30.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" fillcolor="#7c00f5" strokecolor="#7c00f5" strokeweight="1pt">
                <v:stroke joinstyle="miter"/>
                <v:textbox>
                  <w:txbxContent>
                    <w:p w14:paraId="37B56EA2" w14:textId="635499CE" w:rsidR="009F566A" w:rsidRPr="0024424A" w:rsidRDefault="000C636D" w:rsidP="009F566A">
                      <w:pPr>
                        <w:jc w:val="center"/>
                        <w:rPr>
                          <w:rFonts w:ascii="Transforma Sans Medium" w:hAnsi="Transforma Sans Medium"/>
                        </w:rPr>
                      </w:pPr>
                      <w:r>
                        <w:rPr>
                          <w:rFonts w:ascii="Transforma Sans Medium" w:hAnsi="Transforma Sans Medium"/>
                        </w:rPr>
                        <w:t xml:space="preserve">Was bedeutet parasoziale Beziehung? </w:t>
                      </w:r>
                    </w:p>
                  </w:txbxContent>
                </v:textbox>
              </v:roundrect>
            </w:pict>
          </mc:Fallback>
        </mc:AlternateContent>
      </w:r>
      <w:r w:rsidR="002763EE">
        <w:rPr>
          <w:rFonts w:ascii="Transforma Sans Medium" w:hAnsi="Transforma Sans Medium"/>
          <w:noProof/>
          <w:sz w:val="22"/>
          <w:szCs w:val="22"/>
        </w:rPr>
        <mc:AlternateContent>
          <mc:Choice Requires="wps">
            <w:drawing>
              <wp:anchor distT="0" distB="0" distL="114300" distR="114300" simplePos="0" relativeHeight="251658242" behindDoc="0" locked="0" layoutInCell="1" allowOverlap="1" wp14:anchorId="5DBBFC7E" wp14:editId="3EB701E4">
                <wp:simplePos x="0" y="0"/>
                <wp:positionH relativeFrom="column">
                  <wp:posOffset>-12791</wp:posOffset>
                </wp:positionH>
                <wp:positionV relativeFrom="paragraph">
                  <wp:posOffset>151129</wp:posOffset>
                </wp:positionV>
                <wp:extent cx="6123305" cy="2754630"/>
                <wp:effectExtent l="19050" t="19050" r="10795" b="26670"/>
                <wp:wrapNone/>
                <wp:docPr id="752333234" name="Abgerundetes Rechteck 1"/>
                <wp:cNvGraphicFramePr/>
                <a:graphic xmlns:a="http://schemas.openxmlformats.org/drawingml/2006/main">
                  <a:graphicData uri="http://schemas.microsoft.com/office/word/2010/wordprocessingShape">
                    <wps:wsp>
                      <wps:cNvSpPr/>
                      <wps:spPr>
                        <a:xfrm>
                          <a:off x="0" y="0"/>
                          <a:ext cx="6123305" cy="2754630"/>
                        </a:xfrm>
                        <a:prstGeom prst="roundRect">
                          <a:avLst/>
                        </a:prstGeom>
                        <a:noFill/>
                        <a:ln w="38100">
                          <a:solidFill>
                            <a:srgbClr val="7C00F5"/>
                          </a:solidFill>
                        </a:ln>
                      </wps:spPr>
                      <wps:style>
                        <a:lnRef idx="2">
                          <a:schemeClr val="accent1">
                            <a:shade val="15000"/>
                          </a:schemeClr>
                        </a:lnRef>
                        <a:fillRef idx="1">
                          <a:schemeClr val="accent1"/>
                        </a:fillRef>
                        <a:effectRef idx="0">
                          <a:scrgbClr r="0" g="0" b="0"/>
                        </a:effectRef>
                        <a:fontRef idx="minor">
                          <a:schemeClr val="lt1"/>
                        </a:fontRef>
                      </wps:style>
                      <wps:txbx>
                        <w:txbxContent>
                          <w:p w14:paraId="200E1B02" w14:textId="77777777" w:rsidR="00CD7C96" w:rsidRDefault="001078F6" w:rsidP="00FA1FC1">
                            <w:pPr>
                              <w:spacing w:line="276" w:lineRule="auto"/>
                              <w:rPr>
                                <w:rFonts w:ascii="Century Gothic" w:hAnsi="Century Gothic"/>
                                <w:color w:val="000000"/>
                                <w:sz w:val="20"/>
                                <w:szCs w:val="20"/>
                                <w:lang w:val="en-US"/>
                              </w:rPr>
                            </w:pPr>
                            <w:r>
                              <w:rPr>
                                <w:rFonts w:ascii="Century Gothic" w:hAnsi="Century Gothic"/>
                                <w:color w:val="000000"/>
                                <w:sz w:val="20"/>
                                <w:szCs w:val="20"/>
                                <w:lang w:val="en-US"/>
                              </w:rPr>
                              <w:t xml:space="preserve">Parasoziale Beziehungen sind eine besondere Art von </w:t>
                            </w:r>
                            <w:r>
                              <w:rPr>
                                <w:rFonts w:ascii="Century Gothic" w:hAnsi="Century Gothic"/>
                                <w:color w:val="000000"/>
                                <w:sz w:val="20"/>
                                <w:szCs w:val="20"/>
                                <w:lang w:val="en-US"/>
                              </w:rPr>
                              <w:br/>
                              <w:t xml:space="preserve">Verbindung, die zwischen </w:t>
                            </w:r>
                            <w:proofErr w:type="gramStart"/>
                            <w:r>
                              <w:rPr>
                                <w:rFonts w:ascii="Century Gothic" w:hAnsi="Century Gothic"/>
                                <w:color w:val="000000"/>
                                <w:sz w:val="20"/>
                                <w:szCs w:val="20"/>
                                <w:lang w:val="en-US"/>
                              </w:rPr>
                              <w:t>Influencer:innen</w:t>
                            </w:r>
                            <w:proofErr w:type="gramEnd"/>
                            <w:r>
                              <w:rPr>
                                <w:rFonts w:ascii="Century Gothic" w:hAnsi="Century Gothic"/>
                                <w:color w:val="000000"/>
                                <w:sz w:val="20"/>
                                <w:szCs w:val="20"/>
                                <w:lang w:val="en-US"/>
                              </w:rPr>
                              <w:t xml:space="preserve"> und ihren</w:t>
                            </w:r>
                            <w:r>
                              <w:rPr>
                                <w:rFonts w:ascii="Century Gothic" w:hAnsi="Century Gothic"/>
                                <w:color w:val="000000"/>
                                <w:sz w:val="20"/>
                                <w:szCs w:val="20"/>
                                <w:lang w:val="en-US"/>
                              </w:rPr>
                              <w:br/>
                              <w:t xml:space="preserve">Follower:innen in den sozialen Medien entsteht. Im Gegensatz </w:t>
                            </w:r>
                            <w:r>
                              <w:rPr>
                                <w:rFonts w:ascii="Century Gothic" w:hAnsi="Century Gothic"/>
                                <w:color w:val="000000"/>
                                <w:sz w:val="20"/>
                                <w:szCs w:val="20"/>
                                <w:lang w:val="en-US"/>
                              </w:rPr>
                              <w:br/>
                              <w:t xml:space="preserve">zu normalen Freundschaften, bei denen beide Personen </w:t>
                            </w:r>
                            <w:r>
                              <w:rPr>
                                <w:rFonts w:ascii="Century Gothic" w:hAnsi="Century Gothic"/>
                                <w:color w:val="000000"/>
                                <w:sz w:val="20"/>
                                <w:szCs w:val="20"/>
                                <w:lang w:val="en-US"/>
                              </w:rPr>
                              <w:br/>
                              <w:t xml:space="preserve">miteinander sprechen und sich austauschen, ist die </w:t>
                            </w:r>
                            <w:r>
                              <w:rPr>
                                <w:rFonts w:ascii="Century Gothic" w:hAnsi="Century Gothic"/>
                                <w:color w:val="000000"/>
                                <w:sz w:val="20"/>
                                <w:szCs w:val="20"/>
                                <w:lang w:val="en-US"/>
                              </w:rPr>
                              <w:br/>
                              <w:t xml:space="preserve">parasoziale Beziehung einseitig. Das bedeutet, dass </w:t>
                            </w:r>
                            <w:r>
                              <w:rPr>
                                <w:rFonts w:ascii="Century Gothic" w:hAnsi="Century Gothic"/>
                                <w:color w:val="000000"/>
                                <w:sz w:val="20"/>
                                <w:szCs w:val="20"/>
                                <w:lang w:val="en-US"/>
                              </w:rPr>
                              <w:br/>
                              <w:t xml:space="preserve">die </w:t>
                            </w:r>
                            <w:proofErr w:type="gramStart"/>
                            <w:r>
                              <w:rPr>
                                <w:rFonts w:ascii="Century Gothic" w:hAnsi="Century Gothic"/>
                                <w:color w:val="000000"/>
                                <w:sz w:val="20"/>
                                <w:szCs w:val="20"/>
                                <w:lang w:val="en-US"/>
                              </w:rPr>
                              <w:t>Follower:innen</w:t>
                            </w:r>
                            <w:proofErr w:type="gramEnd"/>
                            <w:r>
                              <w:rPr>
                                <w:rFonts w:ascii="Century Gothic" w:hAnsi="Century Gothic"/>
                                <w:color w:val="000000"/>
                                <w:sz w:val="20"/>
                                <w:szCs w:val="20"/>
                                <w:lang w:val="en-US"/>
                              </w:rPr>
                              <w:t xml:space="preserve"> das Gefühl haben, eine enge Beziehung </w:t>
                            </w:r>
                            <w:r>
                              <w:rPr>
                                <w:rFonts w:ascii="Century Gothic" w:hAnsi="Century Gothic"/>
                                <w:color w:val="000000"/>
                                <w:sz w:val="20"/>
                                <w:szCs w:val="20"/>
                                <w:lang w:val="en-US"/>
                              </w:rPr>
                              <w:br/>
                              <w:t xml:space="preserve">zu den Influencer:innen zu haben, während die Influencer:innen </w:t>
                            </w:r>
                            <w:r>
                              <w:rPr>
                                <w:rFonts w:ascii="Century Gothic" w:hAnsi="Century Gothic"/>
                                <w:color w:val="000000"/>
                                <w:sz w:val="20"/>
                                <w:szCs w:val="20"/>
                                <w:lang w:val="en-US"/>
                              </w:rPr>
                              <w:br/>
                              <w:t>wahrscheinlich nichts über die einzelnen Follower:innen wissen.</w:t>
                            </w:r>
                            <w:r>
                              <w:rPr>
                                <w:rFonts w:ascii="Century Gothic" w:hAnsi="Century Gothic"/>
                                <w:color w:val="000000"/>
                                <w:sz w:val="20"/>
                                <w:szCs w:val="20"/>
                                <w:lang w:val="en-US"/>
                              </w:rPr>
                              <w:br/>
                              <w:t xml:space="preserve">Wie beispielsweise die Follower:innen von «aditotoro» und </w:t>
                            </w:r>
                          </w:p>
                          <w:p w14:paraId="06A6F2F8" w14:textId="6BAE7D69" w:rsidR="002A3CAA" w:rsidRDefault="001078F6" w:rsidP="00FA1FC1">
                            <w:pPr>
                              <w:spacing w:line="276" w:lineRule="auto"/>
                              <w:rPr>
                                <w:rFonts w:ascii="Century Gothic" w:hAnsi="Century Gothic"/>
                                <w:color w:val="000000"/>
                                <w:kern w:val="0"/>
                                <w:sz w:val="20"/>
                                <w:szCs w:val="20"/>
                                <w:lang w:val="en-US"/>
                                <w14:ligatures w14:val="none"/>
                              </w:rPr>
                            </w:pPr>
                            <w:r>
                              <w:rPr>
                                <w:rFonts w:ascii="Century Gothic" w:hAnsi="Century Gothic"/>
                                <w:color w:val="000000"/>
                                <w:sz w:val="20"/>
                                <w:szCs w:val="20"/>
                                <w:lang w:val="en-US"/>
                              </w:rPr>
                              <w:t>«</w:t>
                            </w:r>
                            <w:proofErr w:type="spellStart"/>
                            <w:r>
                              <w:rPr>
                                <w:rFonts w:ascii="Century Gothic" w:hAnsi="Century Gothic"/>
                                <w:color w:val="000000"/>
                                <w:sz w:val="20"/>
                                <w:szCs w:val="20"/>
                                <w:lang w:val="en-US"/>
                              </w:rPr>
                              <w:t>paulomuc</w:t>
                            </w:r>
                            <w:proofErr w:type="spellEnd"/>
                            <w:r>
                              <w:rPr>
                                <w:rFonts w:ascii="Century Gothic" w:hAnsi="Century Gothic"/>
                                <w:color w:val="000000"/>
                                <w:sz w:val="20"/>
                                <w:szCs w:val="20"/>
                                <w:lang w:val="en-US"/>
                              </w:rPr>
                              <w:t xml:space="preserve">». </w:t>
                            </w:r>
                          </w:p>
                        </w:txbxContent>
                      </wps:txbx>
                      <wps:bodyPr spcFirstLastPara="0" wrap="square" lIns="91440" tIns="45720" rIns="91440" bIns="45720" anchor="ctr">
                        <a:noAutofit/>
                      </wps:bodyPr>
                    </wps:wsp>
                  </a:graphicData>
                </a:graphic>
                <wp14:sizeRelH relativeFrom="margin">
                  <wp14:pctWidth>0</wp14:pctWidth>
                </wp14:sizeRelH>
                <wp14:sizeRelV relativeFrom="margin">
                  <wp14:pctHeight>0</wp14:pctHeight>
                </wp14:sizeRelV>
              </wp:anchor>
            </w:drawing>
          </mc:Choice>
          <mc:Fallback>
            <w:pict>
              <v:roundrect w14:anchorId="5DBBFC7E" id="_x0000_s1029" style="position:absolute;margin-left:-1pt;margin-top:11.9pt;width:482.15pt;height:216.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" filled="f" strokecolor="#7c00f5" strokeweight="3pt">
                <v:stroke joinstyle="miter"/>
                <v:textbox>
                  <w:txbxContent>
                    <w:p w14:paraId="200E1B02" w14:textId="77777777" w:rsidR="00CD7C96" w:rsidRDefault="001078F6" w:rsidP="00FA1FC1">
                      <w:pPr>
                        <w:spacing w:line="276" w:lineRule="auto"/>
                        <w:rPr>
                          <w:rFonts w:ascii="Century Gothic" w:hAnsi="Century Gothic"/>
                          <w:color w:val="000000"/>
                          <w:sz w:val="20"/>
                          <w:szCs w:val="20"/>
                          <w:lang w:val="en-US"/>
                        </w:rPr>
                      </w:pPr>
                      <w:r>
                        <w:rPr>
                          <w:rFonts w:ascii="Century Gothic" w:hAnsi="Century Gothic"/>
                          <w:color w:val="000000"/>
                          <w:sz w:val="20"/>
                          <w:szCs w:val="20"/>
                          <w:lang w:val="en-US"/>
                        </w:rPr>
                        <w:t xml:space="preserve">Parasoziale Beziehungen sind eine besondere Art von </w:t>
                      </w:r>
                      <w:r>
                        <w:rPr>
                          <w:rFonts w:ascii="Century Gothic" w:hAnsi="Century Gothic"/>
                          <w:color w:val="000000"/>
                          <w:sz w:val="20"/>
                          <w:szCs w:val="20"/>
                          <w:lang w:val="en-US"/>
                        </w:rPr>
                        <w:br/>
                        <w:t xml:space="preserve">Verbindung, die zwischen </w:t>
                      </w:r>
                      <w:proofErr w:type="gramStart"/>
                      <w:r>
                        <w:rPr>
                          <w:rFonts w:ascii="Century Gothic" w:hAnsi="Century Gothic"/>
                          <w:color w:val="000000"/>
                          <w:sz w:val="20"/>
                          <w:szCs w:val="20"/>
                          <w:lang w:val="en-US"/>
                        </w:rPr>
                        <w:t>Influencer:innen</w:t>
                      </w:r>
                      <w:proofErr w:type="gramEnd"/>
                      <w:r>
                        <w:rPr>
                          <w:rFonts w:ascii="Century Gothic" w:hAnsi="Century Gothic"/>
                          <w:color w:val="000000"/>
                          <w:sz w:val="20"/>
                          <w:szCs w:val="20"/>
                          <w:lang w:val="en-US"/>
                        </w:rPr>
                        <w:t xml:space="preserve"> und ihren</w:t>
                      </w:r>
                      <w:r>
                        <w:rPr>
                          <w:rFonts w:ascii="Century Gothic" w:hAnsi="Century Gothic"/>
                          <w:color w:val="000000"/>
                          <w:sz w:val="20"/>
                          <w:szCs w:val="20"/>
                          <w:lang w:val="en-US"/>
                        </w:rPr>
                        <w:br/>
                        <w:t xml:space="preserve">Follower:innen in den sozialen Medien entsteht. Im Gegensatz </w:t>
                      </w:r>
                      <w:r>
                        <w:rPr>
                          <w:rFonts w:ascii="Century Gothic" w:hAnsi="Century Gothic"/>
                          <w:color w:val="000000"/>
                          <w:sz w:val="20"/>
                          <w:szCs w:val="20"/>
                          <w:lang w:val="en-US"/>
                        </w:rPr>
                        <w:br/>
                        <w:t xml:space="preserve">zu normalen Freundschaften, bei denen beide Personen </w:t>
                      </w:r>
                      <w:r>
                        <w:rPr>
                          <w:rFonts w:ascii="Century Gothic" w:hAnsi="Century Gothic"/>
                          <w:color w:val="000000"/>
                          <w:sz w:val="20"/>
                          <w:szCs w:val="20"/>
                          <w:lang w:val="en-US"/>
                        </w:rPr>
                        <w:br/>
                        <w:t xml:space="preserve">miteinander sprechen und sich austauschen, ist die </w:t>
                      </w:r>
                      <w:r>
                        <w:rPr>
                          <w:rFonts w:ascii="Century Gothic" w:hAnsi="Century Gothic"/>
                          <w:color w:val="000000"/>
                          <w:sz w:val="20"/>
                          <w:szCs w:val="20"/>
                          <w:lang w:val="en-US"/>
                        </w:rPr>
                        <w:br/>
                        <w:t xml:space="preserve">parasoziale Beziehung einseitig. Das bedeutet, dass </w:t>
                      </w:r>
                      <w:r>
                        <w:rPr>
                          <w:rFonts w:ascii="Century Gothic" w:hAnsi="Century Gothic"/>
                          <w:color w:val="000000"/>
                          <w:sz w:val="20"/>
                          <w:szCs w:val="20"/>
                          <w:lang w:val="en-US"/>
                        </w:rPr>
                        <w:br/>
                        <w:t xml:space="preserve">die </w:t>
                      </w:r>
                      <w:proofErr w:type="gramStart"/>
                      <w:r>
                        <w:rPr>
                          <w:rFonts w:ascii="Century Gothic" w:hAnsi="Century Gothic"/>
                          <w:color w:val="000000"/>
                          <w:sz w:val="20"/>
                          <w:szCs w:val="20"/>
                          <w:lang w:val="en-US"/>
                        </w:rPr>
                        <w:t>Follower:innen</w:t>
                      </w:r>
                      <w:proofErr w:type="gramEnd"/>
                      <w:r>
                        <w:rPr>
                          <w:rFonts w:ascii="Century Gothic" w:hAnsi="Century Gothic"/>
                          <w:color w:val="000000"/>
                          <w:sz w:val="20"/>
                          <w:szCs w:val="20"/>
                          <w:lang w:val="en-US"/>
                        </w:rPr>
                        <w:t xml:space="preserve"> das Gefühl haben, eine enge Beziehung </w:t>
                      </w:r>
                      <w:r>
                        <w:rPr>
                          <w:rFonts w:ascii="Century Gothic" w:hAnsi="Century Gothic"/>
                          <w:color w:val="000000"/>
                          <w:sz w:val="20"/>
                          <w:szCs w:val="20"/>
                          <w:lang w:val="en-US"/>
                        </w:rPr>
                        <w:br/>
                        <w:t xml:space="preserve">zu den Influencer:innen zu haben, während die Influencer:innen </w:t>
                      </w:r>
                      <w:r>
                        <w:rPr>
                          <w:rFonts w:ascii="Century Gothic" w:hAnsi="Century Gothic"/>
                          <w:color w:val="000000"/>
                          <w:sz w:val="20"/>
                          <w:szCs w:val="20"/>
                          <w:lang w:val="en-US"/>
                        </w:rPr>
                        <w:br/>
                        <w:t>wahrscheinlich nichts über die einzelnen Follower:innen wissen.</w:t>
                      </w:r>
                      <w:r>
                        <w:rPr>
                          <w:rFonts w:ascii="Century Gothic" w:hAnsi="Century Gothic"/>
                          <w:color w:val="000000"/>
                          <w:sz w:val="20"/>
                          <w:szCs w:val="20"/>
                          <w:lang w:val="en-US"/>
                        </w:rPr>
                        <w:br/>
                        <w:t xml:space="preserve">Wie beispielsweise die Follower:innen von «aditotoro» und </w:t>
                      </w:r>
                    </w:p>
                    <w:p w14:paraId="06A6F2F8" w14:textId="6BAE7D69" w:rsidR="002A3CAA" w:rsidRDefault="001078F6" w:rsidP="00FA1FC1">
                      <w:pPr>
                        <w:spacing w:line="276" w:lineRule="auto"/>
                        <w:rPr>
                          <w:rFonts w:ascii="Century Gothic" w:hAnsi="Century Gothic"/>
                          <w:color w:val="000000"/>
                          <w:kern w:val="0"/>
                          <w:sz w:val="20"/>
                          <w:szCs w:val="20"/>
                          <w:lang w:val="en-US"/>
                          <w14:ligatures w14:val="none"/>
                        </w:rPr>
                      </w:pPr>
                      <w:r>
                        <w:rPr>
                          <w:rFonts w:ascii="Century Gothic" w:hAnsi="Century Gothic"/>
                          <w:color w:val="000000"/>
                          <w:sz w:val="20"/>
                          <w:szCs w:val="20"/>
                          <w:lang w:val="en-US"/>
                        </w:rPr>
                        <w:t>«</w:t>
                      </w:r>
                      <w:proofErr w:type="spellStart"/>
                      <w:r>
                        <w:rPr>
                          <w:rFonts w:ascii="Century Gothic" w:hAnsi="Century Gothic"/>
                          <w:color w:val="000000"/>
                          <w:sz w:val="20"/>
                          <w:szCs w:val="20"/>
                          <w:lang w:val="en-US"/>
                        </w:rPr>
                        <w:t>paulomuc</w:t>
                      </w:r>
                      <w:proofErr w:type="spellEnd"/>
                      <w:r>
                        <w:rPr>
                          <w:rFonts w:ascii="Century Gothic" w:hAnsi="Century Gothic"/>
                          <w:color w:val="000000"/>
                          <w:sz w:val="20"/>
                          <w:szCs w:val="20"/>
                          <w:lang w:val="en-US"/>
                        </w:rPr>
                        <w:t xml:space="preserve">». </w:t>
                      </w:r>
                    </w:p>
                  </w:txbxContent>
                </v:textbox>
              </v:roundrect>
            </w:pict>
          </mc:Fallback>
        </mc:AlternateContent>
      </w:r>
    </w:p>
    <w:p w14:paraId="6A3B1DE6" w14:textId="78EFBECB" w:rsidR="009F566A" w:rsidRPr="007E2169" w:rsidRDefault="002E43BB" w:rsidP="009F566A">
      <w:pPr>
        <w:rPr>
          <w:rFonts w:ascii="Transforma Sans Medium" w:hAnsi="Transforma Sans Medium"/>
          <w:sz w:val="22"/>
          <w:szCs w:val="22"/>
        </w:rPr>
      </w:pPr>
      <w:r>
        <w:rPr>
          <w:rFonts w:ascii="Transforma Sans Medium" w:hAnsi="Transforma Sans Medium"/>
          <w:noProof/>
          <w:sz w:val="22"/>
          <w:szCs w:val="22"/>
        </w:rPr>
        <w:drawing>
          <wp:anchor distT="0" distB="0" distL="114300" distR="114300" simplePos="0" relativeHeight="251658244" behindDoc="0" locked="0" layoutInCell="1" allowOverlap="1" wp14:anchorId="374A1FC4" wp14:editId="63B0AF35">
            <wp:simplePos x="0" y="0"/>
            <wp:positionH relativeFrom="column">
              <wp:posOffset>4532615</wp:posOffset>
            </wp:positionH>
            <wp:positionV relativeFrom="paragraph">
              <wp:posOffset>76526</wp:posOffset>
            </wp:positionV>
            <wp:extent cx="1345565" cy="2469515"/>
            <wp:effectExtent l="0" t="0" r="635" b="0"/>
            <wp:wrapThrough wrapText="bothSides">
              <wp:wrapPolygon edited="0">
                <wp:start x="0" y="0"/>
                <wp:lineTo x="0" y="21439"/>
                <wp:lineTo x="21406" y="21439"/>
                <wp:lineTo x="21406" y="0"/>
                <wp:lineTo x="0" y="0"/>
              </wp:wrapPolygon>
            </wp:wrapThrough>
            <wp:docPr id="1503816237" name="Grafik 13" descr="Ein Bild, das Text, Kleidung, Person,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816237" name="Grafik 13" descr="Ein Bild, das Text, Kleidung, Person, Mann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45565" cy="2469515"/>
                    </a:xfrm>
                    <a:prstGeom prst="rect">
                      <a:avLst/>
                    </a:prstGeom>
                  </pic:spPr>
                </pic:pic>
              </a:graphicData>
            </a:graphic>
            <wp14:sizeRelH relativeFrom="page">
              <wp14:pctWidth>0</wp14:pctWidth>
            </wp14:sizeRelH>
            <wp14:sizeRelV relativeFrom="page">
              <wp14:pctHeight>0</wp14:pctHeight>
            </wp14:sizeRelV>
          </wp:anchor>
        </w:drawing>
      </w:r>
    </w:p>
    <w:p w14:paraId="78F6E82D" w14:textId="6B2D3AD4" w:rsidR="009F566A" w:rsidRPr="007E2169" w:rsidRDefault="009F566A" w:rsidP="009F566A">
      <w:pPr>
        <w:rPr>
          <w:rFonts w:ascii="Transforma Sans Medium" w:hAnsi="Transforma Sans Medium"/>
          <w:sz w:val="22"/>
          <w:szCs w:val="22"/>
        </w:rPr>
      </w:pPr>
    </w:p>
    <w:p w14:paraId="33360E92" w14:textId="6219687C" w:rsidR="009F566A" w:rsidRPr="007E2169" w:rsidRDefault="009F566A" w:rsidP="009F566A">
      <w:pPr>
        <w:rPr>
          <w:rFonts w:ascii="Transforma Sans Medium" w:hAnsi="Transforma Sans Medium"/>
          <w:sz w:val="22"/>
          <w:szCs w:val="22"/>
        </w:rPr>
      </w:pPr>
    </w:p>
    <w:p w14:paraId="3BD9B30F" w14:textId="1B182BF9" w:rsidR="009F566A" w:rsidRPr="007E2169" w:rsidRDefault="009F566A" w:rsidP="009F566A">
      <w:pPr>
        <w:rPr>
          <w:rFonts w:ascii="Transforma Sans Medium" w:hAnsi="Transforma Sans Medium"/>
          <w:sz w:val="22"/>
          <w:szCs w:val="22"/>
        </w:rPr>
      </w:pPr>
    </w:p>
    <w:p w14:paraId="29B70CE2" w14:textId="4AD8C153" w:rsidR="009F566A" w:rsidRPr="007E2169" w:rsidRDefault="009F566A" w:rsidP="009F566A">
      <w:pPr>
        <w:rPr>
          <w:rFonts w:ascii="Transforma Sans Medium" w:hAnsi="Transforma Sans Medium"/>
          <w:sz w:val="22"/>
          <w:szCs w:val="22"/>
        </w:rPr>
      </w:pPr>
    </w:p>
    <w:p w14:paraId="6E760A0C" w14:textId="2A715AF4" w:rsidR="009F566A" w:rsidRPr="007E2169" w:rsidRDefault="009F566A" w:rsidP="009F566A">
      <w:pPr>
        <w:rPr>
          <w:rFonts w:ascii="Transforma Sans Medium" w:hAnsi="Transforma Sans Medium"/>
          <w:sz w:val="22"/>
          <w:szCs w:val="22"/>
        </w:rPr>
      </w:pPr>
    </w:p>
    <w:p w14:paraId="416C674B" w14:textId="21232832" w:rsidR="009F566A" w:rsidRPr="007E2169" w:rsidRDefault="009F566A" w:rsidP="009F566A">
      <w:pPr>
        <w:rPr>
          <w:rFonts w:ascii="Transforma Sans Medium" w:hAnsi="Transforma Sans Medium"/>
          <w:sz w:val="22"/>
          <w:szCs w:val="22"/>
        </w:rPr>
      </w:pPr>
    </w:p>
    <w:p w14:paraId="76C38887" w14:textId="2DFFD300" w:rsidR="009F566A" w:rsidRPr="007E2169" w:rsidRDefault="009F566A" w:rsidP="009F566A">
      <w:pPr>
        <w:rPr>
          <w:rFonts w:ascii="Transforma Sans Medium" w:hAnsi="Transforma Sans Medium"/>
          <w:sz w:val="22"/>
          <w:szCs w:val="22"/>
        </w:rPr>
      </w:pPr>
    </w:p>
    <w:p w14:paraId="46598C8B" w14:textId="15FE8112" w:rsidR="009F566A" w:rsidRDefault="009F566A" w:rsidP="009F566A">
      <w:pPr>
        <w:rPr>
          <w:rFonts w:ascii="Transforma Sans Medium" w:hAnsi="Transforma Sans Medium"/>
          <w:sz w:val="22"/>
          <w:szCs w:val="22"/>
        </w:rPr>
      </w:pPr>
    </w:p>
    <w:p w14:paraId="747180BE" w14:textId="3E9C6C47" w:rsidR="009F566A" w:rsidRDefault="009F566A" w:rsidP="009F566A">
      <w:pPr>
        <w:tabs>
          <w:tab w:val="left" w:pos="1385"/>
        </w:tabs>
        <w:ind w:right="-142"/>
        <w:rPr>
          <w:rFonts w:ascii="Transforma Sans Medium" w:hAnsi="Transforma Sans Medium"/>
          <w:sz w:val="22"/>
          <w:szCs w:val="22"/>
        </w:rPr>
      </w:pPr>
      <w:r>
        <w:rPr>
          <w:rFonts w:ascii="Transforma Sans Medium" w:hAnsi="Transforma Sans Medium"/>
          <w:sz w:val="22"/>
          <w:szCs w:val="22"/>
        </w:rPr>
        <w:tab/>
      </w:r>
    </w:p>
    <w:p w14:paraId="4164E778" w14:textId="0EFD89BB" w:rsidR="009F566A" w:rsidRPr="0025167F" w:rsidRDefault="009F566A" w:rsidP="009F566A">
      <w:pPr>
        <w:rPr>
          <w:rFonts w:ascii="Transforma Sans Medium" w:hAnsi="Transforma Sans Medium"/>
          <w:sz w:val="22"/>
          <w:szCs w:val="22"/>
        </w:rPr>
      </w:pPr>
    </w:p>
    <w:p w14:paraId="5710B664" w14:textId="2B17A3EF" w:rsidR="009F566A" w:rsidRPr="0025167F" w:rsidRDefault="009F566A" w:rsidP="009F566A">
      <w:pPr>
        <w:rPr>
          <w:rFonts w:ascii="Transforma Sans Medium" w:hAnsi="Transforma Sans Medium"/>
          <w:sz w:val="22"/>
          <w:szCs w:val="22"/>
        </w:rPr>
      </w:pPr>
    </w:p>
    <w:p w14:paraId="3562BA99" w14:textId="77079F35" w:rsidR="009F566A" w:rsidRPr="0025167F" w:rsidRDefault="009F566A" w:rsidP="009F566A">
      <w:pPr>
        <w:rPr>
          <w:rFonts w:ascii="Transforma Sans Medium" w:hAnsi="Transforma Sans Medium"/>
          <w:sz w:val="22"/>
          <w:szCs w:val="22"/>
        </w:rPr>
      </w:pPr>
    </w:p>
    <w:p w14:paraId="279D56E0" w14:textId="76190A56" w:rsidR="009F566A" w:rsidRPr="0025167F" w:rsidRDefault="009F566A" w:rsidP="009F566A">
      <w:pPr>
        <w:rPr>
          <w:rFonts w:ascii="Transforma Sans Medium" w:hAnsi="Transforma Sans Medium"/>
          <w:sz w:val="22"/>
          <w:szCs w:val="22"/>
        </w:rPr>
      </w:pPr>
    </w:p>
    <w:p w14:paraId="5A1A9A4D" w14:textId="04C8B855" w:rsidR="009F566A" w:rsidRPr="0025167F" w:rsidRDefault="009F566A" w:rsidP="009F566A">
      <w:pPr>
        <w:rPr>
          <w:rFonts w:ascii="Transforma Sans Medium" w:hAnsi="Transforma Sans Medium"/>
          <w:sz w:val="22"/>
          <w:szCs w:val="22"/>
        </w:rPr>
      </w:pPr>
    </w:p>
    <w:p w14:paraId="499E6E63" w14:textId="7A73B44E" w:rsidR="009F566A" w:rsidRPr="0025167F" w:rsidRDefault="005F4D02" w:rsidP="009F566A">
      <w:pPr>
        <w:rPr>
          <w:rFonts w:ascii="Transforma Sans Medium" w:hAnsi="Transforma Sans Medium"/>
          <w:sz w:val="22"/>
          <w:szCs w:val="22"/>
        </w:rPr>
      </w:pPr>
      <w:r>
        <w:rPr>
          <w:rFonts w:ascii="Transforma Sans Medium" w:hAnsi="Transforma Sans Medium"/>
          <w:noProof/>
          <w:sz w:val="22"/>
          <w:szCs w:val="22"/>
        </w:rPr>
        <mc:AlternateContent>
          <mc:Choice Requires="wps">
            <w:drawing>
              <wp:anchor distT="0" distB="0" distL="114300" distR="114300" simplePos="0" relativeHeight="251658246" behindDoc="0" locked="0" layoutInCell="1" allowOverlap="1" wp14:anchorId="23309CBF" wp14:editId="0C06E25B">
                <wp:simplePos x="0" y="0"/>
                <wp:positionH relativeFrom="column">
                  <wp:posOffset>187031</wp:posOffset>
                </wp:positionH>
                <wp:positionV relativeFrom="paragraph">
                  <wp:posOffset>31750</wp:posOffset>
                </wp:positionV>
                <wp:extent cx="4237264" cy="383721"/>
                <wp:effectExtent l="0" t="0" r="17780" b="10160"/>
                <wp:wrapNone/>
                <wp:docPr id="1252808867" name="Abgerundetes Rechteck 2"/>
                <wp:cNvGraphicFramePr/>
                <a:graphic xmlns:a="http://schemas.openxmlformats.org/drawingml/2006/main">
                  <a:graphicData uri="http://schemas.microsoft.com/office/word/2010/wordprocessingShape">
                    <wps:wsp>
                      <wps:cNvSpPr/>
                      <wps:spPr>
                        <a:xfrm>
                          <a:off x="0" y="0"/>
                          <a:ext cx="4237264" cy="383721"/>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6A1D564" w14:textId="439763D5" w:rsidR="005F4D02" w:rsidRPr="0024424A" w:rsidRDefault="005F4D02" w:rsidP="005F4D02">
                            <w:pPr>
                              <w:jc w:val="center"/>
                              <w:rPr>
                                <w:rFonts w:ascii="Transforma Sans Medium" w:hAnsi="Transforma Sans Medium"/>
                              </w:rPr>
                            </w:pPr>
                            <w:r>
                              <w:rPr>
                                <w:rFonts w:ascii="Transforma Sans Medium" w:hAnsi="Transforma Sans Medium"/>
                              </w:rPr>
                              <w:t xml:space="preserve">Wie entsteht eine solche Beziehung?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309CBF" id="_x0000_s1030" style="position:absolute;margin-left:14.75pt;margin-top:2.5pt;width:333.65pt;height:30.2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" fillcolor="#7c00f5" strokecolor="#7c00f5" strokeweight="1pt">
                <v:stroke joinstyle="miter"/>
                <v:textbox>
                  <w:txbxContent>
                    <w:p w14:paraId="76A1D564" w14:textId="439763D5" w:rsidR="005F4D02" w:rsidRPr="0024424A" w:rsidRDefault="005F4D02" w:rsidP="005F4D02">
                      <w:pPr>
                        <w:jc w:val="center"/>
                        <w:rPr>
                          <w:rFonts w:ascii="Transforma Sans Medium" w:hAnsi="Transforma Sans Medium"/>
                        </w:rPr>
                      </w:pPr>
                      <w:r>
                        <w:rPr>
                          <w:rFonts w:ascii="Transforma Sans Medium" w:hAnsi="Transforma Sans Medium"/>
                        </w:rPr>
                        <w:t xml:space="preserve">Wie entsteht eine solche Beziehung? </w:t>
                      </w:r>
                    </w:p>
                  </w:txbxContent>
                </v:textbox>
              </v:roundrect>
            </w:pict>
          </mc:Fallback>
        </mc:AlternateContent>
      </w:r>
    </w:p>
    <w:p w14:paraId="5DFDB3D0" w14:textId="2E145AA1" w:rsidR="009F566A" w:rsidRPr="0025167F" w:rsidRDefault="005F1272" w:rsidP="009F566A">
      <w:pPr>
        <w:rPr>
          <w:rFonts w:ascii="Transforma Sans Medium" w:hAnsi="Transforma Sans Medium"/>
          <w:sz w:val="22"/>
          <w:szCs w:val="22"/>
        </w:rPr>
      </w:pPr>
      <w:r>
        <w:rPr>
          <w:rFonts w:ascii="Century Gothic" w:hAnsi="Century Gothic"/>
          <w:noProof/>
          <w:color w:val="000000" w:themeColor="text1"/>
          <w:sz w:val="20"/>
          <w:szCs w:val="20"/>
        </w:rPr>
        <w:drawing>
          <wp:anchor distT="0" distB="0" distL="114300" distR="114300" simplePos="0" relativeHeight="251658247" behindDoc="0" locked="0" layoutInCell="1" allowOverlap="1" wp14:anchorId="013D1241" wp14:editId="6E48389C">
            <wp:simplePos x="0" y="0"/>
            <wp:positionH relativeFrom="column">
              <wp:posOffset>4465676</wp:posOffset>
            </wp:positionH>
            <wp:positionV relativeFrom="paragraph">
              <wp:posOffset>48260</wp:posOffset>
            </wp:positionV>
            <wp:extent cx="1362710" cy="2269490"/>
            <wp:effectExtent l="0" t="0" r="0" b="3810"/>
            <wp:wrapThrough wrapText="bothSides">
              <wp:wrapPolygon edited="0">
                <wp:start x="0" y="0"/>
                <wp:lineTo x="0" y="21515"/>
                <wp:lineTo x="21338" y="21515"/>
                <wp:lineTo x="21338" y="0"/>
                <wp:lineTo x="0" y="0"/>
              </wp:wrapPolygon>
            </wp:wrapThrough>
            <wp:docPr id="1140670313" name="Grafik 14" descr="Ein Bild, das Inneneinrichtung, Im Haus, Mobiliar, Fens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670313" name="Grafik 14" descr="Ein Bild, das Inneneinrichtung, Im Haus, Mobiliar, Fenster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362710" cy="2269490"/>
                    </a:xfrm>
                    <a:prstGeom prst="rect">
                      <a:avLst/>
                    </a:prstGeom>
                  </pic:spPr>
                </pic:pic>
              </a:graphicData>
            </a:graphic>
            <wp14:sizeRelH relativeFrom="page">
              <wp14:pctWidth>0</wp14:pctWidth>
            </wp14:sizeRelH>
            <wp14:sizeRelV relativeFrom="page">
              <wp14:pctHeight>0</wp14:pctHeight>
            </wp14:sizeRelV>
          </wp:anchor>
        </w:drawing>
      </w:r>
      <w:r>
        <w:rPr>
          <w:rFonts w:ascii="Transforma Sans Medium" w:hAnsi="Transforma Sans Medium"/>
          <w:noProof/>
          <w:sz w:val="22"/>
          <w:szCs w:val="22"/>
        </w:rPr>
        <mc:AlternateContent>
          <mc:Choice Requires="wps">
            <w:drawing>
              <wp:anchor distT="0" distB="0" distL="114300" distR="114300" simplePos="0" relativeHeight="251658245" behindDoc="0" locked="0" layoutInCell="1" allowOverlap="1" wp14:anchorId="35EBE7F4" wp14:editId="14F00924">
                <wp:simplePos x="0" y="0"/>
                <wp:positionH relativeFrom="column">
                  <wp:posOffset>-2497</wp:posOffset>
                </wp:positionH>
                <wp:positionV relativeFrom="paragraph">
                  <wp:posOffset>10100</wp:posOffset>
                </wp:positionV>
                <wp:extent cx="6123305" cy="2332935"/>
                <wp:effectExtent l="12700" t="12700" r="23495" b="29845"/>
                <wp:wrapNone/>
                <wp:docPr id="847515841" name="Abgerundetes Rechteck 1"/>
                <wp:cNvGraphicFramePr/>
                <a:graphic xmlns:a="http://schemas.openxmlformats.org/drawingml/2006/main">
                  <a:graphicData uri="http://schemas.microsoft.com/office/word/2010/wordprocessingShape">
                    <wps:wsp>
                      <wps:cNvSpPr/>
                      <wps:spPr>
                        <a:xfrm>
                          <a:off x="0" y="0"/>
                          <a:ext cx="6123305" cy="2332935"/>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ACF4130" w14:textId="77777777" w:rsidR="005F1272" w:rsidRDefault="005F1272" w:rsidP="005F4D02">
                            <w:pPr>
                              <w:pStyle w:val="StandardWeb"/>
                              <w:rPr>
                                <w:rFonts w:ascii="Century Gothic" w:hAnsi="Century Gothic"/>
                                <w:color w:val="000000" w:themeColor="text1"/>
                                <w:sz w:val="20"/>
                                <w:szCs w:val="20"/>
                              </w:rPr>
                            </w:pPr>
                          </w:p>
                          <w:p w14:paraId="317AB50C" w14:textId="42B44037" w:rsidR="005F1272" w:rsidRDefault="00405493" w:rsidP="005F4D02">
                            <w:pPr>
                              <w:pStyle w:val="StandardWeb"/>
                              <w:rPr>
                                <w:rFonts w:ascii="Century Gothic" w:hAnsi="Century Gothic"/>
                                <w:color w:val="000000" w:themeColor="text1"/>
                                <w:sz w:val="20"/>
                                <w:szCs w:val="20"/>
                              </w:rPr>
                            </w:pPr>
                            <w:r w:rsidRPr="00405493">
                              <w:rPr>
                                <w:rFonts w:ascii="Century Gothic" w:hAnsi="Century Gothic"/>
                                <w:color w:val="000000" w:themeColor="text1"/>
                                <w:sz w:val="20"/>
                                <w:szCs w:val="20"/>
                              </w:rPr>
                              <w:t xml:space="preserve">Diese Art von Beziehung entsteht, wenn </w:t>
                            </w:r>
                            <w:proofErr w:type="gramStart"/>
                            <w:r w:rsidR="00D644AA">
                              <w:rPr>
                                <w:rFonts w:ascii="Century Gothic" w:hAnsi="Century Gothic"/>
                                <w:color w:val="000000" w:themeColor="text1"/>
                                <w:sz w:val="20"/>
                                <w:szCs w:val="20"/>
                              </w:rPr>
                              <w:t xml:space="preserve">die </w:t>
                            </w:r>
                            <w:proofErr w:type="spellStart"/>
                            <w:r w:rsidRPr="00405493">
                              <w:rPr>
                                <w:rFonts w:ascii="Century Gothic" w:hAnsi="Century Gothic"/>
                                <w:color w:val="000000" w:themeColor="text1"/>
                                <w:sz w:val="20"/>
                                <w:szCs w:val="20"/>
                              </w:rPr>
                              <w:t>Follower</w:t>
                            </w:r>
                            <w:proofErr w:type="gramEnd"/>
                            <w:r w:rsidR="000851A3">
                              <w:rPr>
                                <w:rFonts w:ascii="Century Gothic" w:hAnsi="Century Gothic"/>
                                <w:color w:val="000000" w:themeColor="text1"/>
                                <w:sz w:val="20"/>
                                <w:szCs w:val="20"/>
                              </w:rPr>
                              <w:t>:in</w:t>
                            </w:r>
                            <w:r w:rsidR="00D644AA">
                              <w:rPr>
                                <w:rFonts w:ascii="Century Gothic" w:hAnsi="Century Gothic"/>
                                <w:color w:val="000000" w:themeColor="text1"/>
                                <w:sz w:val="20"/>
                                <w:szCs w:val="20"/>
                              </w:rPr>
                              <w:t>nen</w:t>
                            </w:r>
                            <w:proofErr w:type="spellEnd"/>
                            <w:r w:rsidRPr="00405493">
                              <w:rPr>
                                <w:rFonts w:ascii="Century Gothic" w:hAnsi="Century Gothic"/>
                                <w:color w:val="000000" w:themeColor="text1"/>
                                <w:sz w:val="20"/>
                                <w:szCs w:val="20"/>
                              </w:rPr>
                              <w:t xml:space="preserve"> </w:t>
                            </w:r>
                            <w:r w:rsidR="00D644AA">
                              <w:rPr>
                                <w:rFonts w:ascii="Century Gothic" w:hAnsi="Century Gothic"/>
                                <w:color w:val="000000" w:themeColor="text1"/>
                                <w:sz w:val="20"/>
                                <w:szCs w:val="20"/>
                              </w:rPr>
                              <w:br/>
                            </w:r>
                            <w:r w:rsidRPr="00405493">
                              <w:rPr>
                                <w:rFonts w:ascii="Century Gothic" w:hAnsi="Century Gothic"/>
                                <w:color w:val="000000" w:themeColor="text1"/>
                                <w:sz w:val="20"/>
                                <w:szCs w:val="20"/>
                              </w:rPr>
                              <w:t>regelmä</w:t>
                            </w:r>
                            <w:r w:rsidR="003B2ADF">
                              <w:rPr>
                                <w:rFonts w:ascii="Century Gothic" w:hAnsi="Century Gothic"/>
                                <w:color w:val="000000" w:themeColor="text1"/>
                                <w:sz w:val="20"/>
                                <w:szCs w:val="20"/>
                              </w:rPr>
                              <w:t>ss</w:t>
                            </w:r>
                            <w:r w:rsidRPr="00405493">
                              <w:rPr>
                                <w:rFonts w:ascii="Century Gothic" w:hAnsi="Century Gothic"/>
                                <w:color w:val="000000" w:themeColor="text1"/>
                                <w:sz w:val="20"/>
                                <w:szCs w:val="20"/>
                              </w:rPr>
                              <w:t xml:space="preserve">ig die Videos, Beiträge oder Kommentare </w:t>
                            </w:r>
                            <w:r w:rsidR="00D644AA">
                              <w:rPr>
                                <w:rFonts w:ascii="Century Gothic" w:hAnsi="Century Gothic"/>
                                <w:color w:val="000000" w:themeColor="text1"/>
                                <w:sz w:val="20"/>
                                <w:szCs w:val="20"/>
                              </w:rPr>
                              <w:t xml:space="preserve">der </w:t>
                            </w:r>
                            <w:r w:rsidR="00D644AA">
                              <w:rPr>
                                <w:rFonts w:ascii="Century Gothic" w:hAnsi="Century Gothic"/>
                                <w:color w:val="000000" w:themeColor="text1"/>
                                <w:sz w:val="20"/>
                                <w:szCs w:val="20"/>
                              </w:rPr>
                              <w:br/>
                            </w:r>
                            <w:proofErr w:type="spellStart"/>
                            <w:r w:rsidR="00D644AA">
                              <w:rPr>
                                <w:rFonts w:ascii="Century Gothic" w:hAnsi="Century Gothic"/>
                                <w:color w:val="000000" w:themeColor="text1"/>
                                <w:sz w:val="20"/>
                                <w:szCs w:val="20"/>
                              </w:rPr>
                              <w:t>Influencer:innen</w:t>
                            </w:r>
                            <w:proofErr w:type="spellEnd"/>
                            <w:r w:rsidRPr="00405493">
                              <w:rPr>
                                <w:rFonts w:ascii="Century Gothic" w:hAnsi="Century Gothic"/>
                                <w:color w:val="000000" w:themeColor="text1"/>
                                <w:sz w:val="20"/>
                                <w:szCs w:val="20"/>
                              </w:rPr>
                              <w:t xml:space="preserve"> anschaue</w:t>
                            </w:r>
                            <w:r w:rsidR="00D644AA">
                              <w:rPr>
                                <w:rFonts w:ascii="Century Gothic" w:hAnsi="Century Gothic"/>
                                <w:color w:val="000000" w:themeColor="text1"/>
                                <w:sz w:val="20"/>
                                <w:szCs w:val="20"/>
                              </w:rPr>
                              <w:t>n</w:t>
                            </w:r>
                            <w:r w:rsidRPr="00405493">
                              <w:rPr>
                                <w:rFonts w:ascii="Century Gothic" w:hAnsi="Century Gothic"/>
                                <w:color w:val="000000" w:themeColor="text1"/>
                                <w:sz w:val="20"/>
                                <w:szCs w:val="20"/>
                              </w:rPr>
                              <w:t xml:space="preserve"> und darauf reagieren. Sie fühlen sich </w:t>
                            </w:r>
                            <w:r w:rsidR="00D644AA">
                              <w:rPr>
                                <w:rFonts w:ascii="Century Gothic" w:hAnsi="Century Gothic"/>
                                <w:color w:val="000000" w:themeColor="text1"/>
                                <w:sz w:val="20"/>
                                <w:szCs w:val="20"/>
                              </w:rPr>
                              <w:br/>
                            </w:r>
                            <w:r w:rsidRPr="00405493">
                              <w:rPr>
                                <w:rFonts w:ascii="Century Gothic" w:hAnsi="Century Gothic"/>
                                <w:color w:val="000000" w:themeColor="text1"/>
                                <w:sz w:val="20"/>
                                <w:szCs w:val="20"/>
                              </w:rPr>
                              <w:t>de</w:t>
                            </w:r>
                            <w:r w:rsidR="00D644AA">
                              <w:rPr>
                                <w:rFonts w:ascii="Century Gothic" w:hAnsi="Century Gothic"/>
                                <w:color w:val="000000" w:themeColor="text1"/>
                                <w:sz w:val="20"/>
                                <w:szCs w:val="20"/>
                              </w:rPr>
                              <w:t>n</w:t>
                            </w:r>
                            <w:r w:rsidRPr="00405493">
                              <w:rPr>
                                <w:rFonts w:ascii="Century Gothic" w:hAnsi="Century Gothic"/>
                                <w:color w:val="000000" w:themeColor="text1"/>
                                <w:sz w:val="20"/>
                                <w:szCs w:val="20"/>
                              </w:rPr>
                              <w:t xml:space="preserve"> </w:t>
                            </w:r>
                            <w:proofErr w:type="spellStart"/>
                            <w:r w:rsidR="003A3700">
                              <w:rPr>
                                <w:rFonts w:ascii="Century Gothic" w:hAnsi="Century Gothic"/>
                                <w:color w:val="000000" w:themeColor="text1"/>
                                <w:sz w:val="20"/>
                                <w:szCs w:val="20"/>
                              </w:rPr>
                              <w:t>Influencer:innen</w:t>
                            </w:r>
                            <w:proofErr w:type="spellEnd"/>
                            <w:r w:rsidRPr="00405493">
                              <w:rPr>
                                <w:rFonts w:ascii="Century Gothic" w:hAnsi="Century Gothic"/>
                                <w:color w:val="000000" w:themeColor="text1"/>
                                <w:sz w:val="20"/>
                                <w:szCs w:val="20"/>
                              </w:rPr>
                              <w:t xml:space="preserve"> nahe, fast so, als würden sie </w:t>
                            </w:r>
                            <w:r w:rsidR="00D644AA">
                              <w:rPr>
                                <w:rFonts w:ascii="Century Gothic" w:hAnsi="Century Gothic"/>
                                <w:color w:val="000000" w:themeColor="text1"/>
                                <w:sz w:val="20"/>
                                <w:szCs w:val="20"/>
                              </w:rPr>
                              <w:t>sie</w:t>
                            </w:r>
                            <w:r w:rsidRPr="00405493">
                              <w:rPr>
                                <w:rFonts w:ascii="Century Gothic" w:hAnsi="Century Gothic"/>
                                <w:color w:val="000000" w:themeColor="text1"/>
                                <w:sz w:val="20"/>
                                <w:szCs w:val="20"/>
                              </w:rPr>
                              <w:t xml:space="preserve"> persönlich </w:t>
                            </w:r>
                            <w:r w:rsidR="00D644AA">
                              <w:rPr>
                                <w:rFonts w:ascii="Century Gothic" w:hAnsi="Century Gothic"/>
                                <w:color w:val="000000" w:themeColor="text1"/>
                                <w:sz w:val="20"/>
                                <w:szCs w:val="20"/>
                              </w:rPr>
                              <w:br/>
                            </w:r>
                            <w:r w:rsidRPr="00405493">
                              <w:rPr>
                                <w:rFonts w:ascii="Century Gothic" w:hAnsi="Century Gothic"/>
                                <w:color w:val="000000" w:themeColor="text1"/>
                                <w:sz w:val="20"/>
                                <w:szCs w:val="20"/>
                              </w:rPr>
                              <w:t xml:space="preserve">kennen. Oft entwickeln sie starke Gefühle wie Bewunderung, </w:t>
                            </w:r>
                            <w:r w:rsidR="00D644AA">
                              <w:rPr>
                                <w:rFonts w:ascii="Century Gothic" w:hAnsi="Century Gothic"/>
                                <w:color w:val="000000" w:themeColor="text1"/>
                                <w:sz w:val="20"/>
                                <w:szCs w:val="20"/>
                              </w:rPr>
                              <w:br/>
                            </w:r>
                            <w:r w:rsidRPr="00405493">
                              <w:rPr>
                                <w:rFonts w:ascii="Century Gothic" w:hAnsi="Century Gothic"/>
                                <w:color w:val="000000" w:themeColor="text1"/>
                                <w:sz w:val="20"/>
                                <w:szCs w:val="20"/>
                              </w:rPr>
                              <w:t>Vertrauen oder sogar Zuneigung zu ih</w:t>
                            </w:r>
                            <w:r w:rsidR="00D644AA">
                              <w:rPr>
                                <w:rFonts w:ascii="Century Gothic" w:hAnsi="Century Gothic"/>
                                <w:color w:val="000000" w:themeColor="text1"/>
                                <w:sz w:val="20"/>
                                <w:szCs w:val="20"/>
                              </w:rPr>
                              <w:t>nen</w:t>
                            </w:r>
                            <w:r w:rsidR="003B2ADF">
                              <w:rPr>
                                <w:rFonts w:ascii="Century Gothic" w:hAnsi="Century Gothic"/>
                                <w:color w:val="000000" w:themeColor="text1"/>
                                <w:sz w:val="20"/>
                                <w:szCs w:val="20"/>
                              </w:rPr>
                              <w:t>.</w:t>
                            </w:r>
                            <w:r w:rsidR="009413C5">
                              <w:rPr>
                                <w:rFonts w:ascii="Century Gothic" w:hAnsi="Century Gothic"/>
                                <w:color w:val="000000" w:themeColor="text1"/>
                                <w:sz w:val="20"/>
                                <w:szCs w:val="20"/>
                              </w:rPr>
                              <w:br/>
                              <w:t>Beispiel: Hier gibt «nathistyle_» einen Einblick in ihr Wohnzimmer.</w:t>
                            </w:r>
                          </w:p>
                          <w:p w14:paraId="1507439A" w14:textId="77777777" w:rsidR="005F1272" w:rsidRDefault="005F1272" w:rsidP="005F4D02">
                            <w:pPr>
                              <w:pStyle w:val="StandardWeb"/>
                              <w:rPr>
                                <w:rFonts w:ascii="Century Gothic" w:hAnsi="Century Gothic"/>
                                <w:color w:val="000000" w:themeColor="text1"/>
                                <w:sz w:val="20"/>
                                <w:szCs w:val="20"/>
                              </w:rPr>
                            </w:pPr>
                          </w:p>
                          <w:p w14:paraId="260CC1AA" w14:textId="77777777" w:rsidR="005F1272" w:rsidRDefault="005F1272" w:rsidP="005F4D02">
                            <w:pPr>
                              <w:pStyle w:val="StandardWeb"/>
                              <w:rPr>
                                <w:rFonts w:ascii="Century Gothic" w:hAnsi="Century Gothic"/>
                                <w:color w:val="000000" w:themeColor="text1"/>
                                <w:sz w:val="20"/>
                                <w:szCs w:val="20"/>
                              </w:rPr>
                            </w:pPr>
                          </w:p>
                          <w:p w14:paraId="6C6D6E1B" w14:textId="77777777" w:rsidR="005F1272" w:rsidRDefault="005F1272" w:rsidP="005F4D02">
                            <w:pPr>
                              <w:pStyle w:val="StandardWeb"/>
                              <w:rPr>
                                <w:rFonts w:ascii="Century Gothic" w:hAnsi="Century Gothic"/>
                                <w:color w:val="000000" w:themeColor="text1"/>
                                <w:sz w:val="20"/>
                                <w:szCs w:val="20"/>
                              </w:rPr>
                            </w:pPr>
                          </w:p>
                          <w:p w14:paraId="7187B41E" w14:textId="77777777" w:rsidR="005F1272" w:rsidRDefault="005F1272" w:rsidP="005F4D02">
                            <w:pPr>
                              <w:pStyle w:val="StandardWeb"/>
                              <w:rPr>
                                <w:rFonts w:ascii="Century Gothic" w:hAnsi="Century Gothic"/>
                                <w:color w:val="000000" w:themeColor="text1"/>
                                <w:sz w:val="20"/>
                                <w:szCs w:val="20"/>
                              </w:rPr>
                            </w:pPr>
                          </w:p>
                          <w:p w14:paraId="256BF403" w14:textId="77777777" w:rsidR="005F1272" w:rsidRPr="00405493" w:rsidRDefault="005F1272" w:rsidP="005F4D02">
                            <w:pPr>
                              <w:pStyle w:val="StandardWeb"/>
                              <w:rPr>
                                <w:rFonts w:ascii="Century Gothic" w:hAnsi="Century Gothic"/>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EBE7F4" id="_x0000_s1031" style="position:absolute;margin-left:-.2pt;margin-top:.8pt;width:482.15pt;height:183.7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" filled="f" strokecolor="#7c00f5" strokeweight="3pt">
                <v:stroke joinstyle="miter"/>
                <v:textbox>
                  <w:txbxContent>
                    <w:p w14:paraId="0ACF4130" w14:textId="77777777" w:rsidR="005F1272" w:rsidRDefault="005F1272" w:rsidP="005F4D02">
                      <w:pPr>
                        <w:pStyle w:val="StandardWeb"/>
                        <w:rPr>
                          <w:rFonts w:ascii="Century Gothic" w:hAnsi="Century Gothic"/>
                          <w:color w:val="000000" w:themeColor="text1"/>
                          <w:sz w:val="20"/>
                          <w:szCs w:val="20"/>
                        </w:rPr>
                      </w:pPr>
                    </w:p>
                    <w:p w14:paraId="317AB50C" w14:textId="42B44037" w:rsidR="005F1272" w:rsidRDefault="00405493" w:rsidP="005F4D02">
                      <w:pPr>
                        <w:pStyle w:val="StandardWeb"/>
                        <w:rPr>
                          <w:rFonts w:ascii="Century Gothic" w:hAnsi="Century Gothic"/>
                          <w:color w:val="000000" w:themeColor="text1"/>
                          <w:sz w:val="20"/>
                          <w:szCs w:val="20"/>
                        </w:rPr>
                      </w:pPr>
                      <w:r w:rsidRPr="00405493">
                        <w:rPr>
                          <w:rFonts w:ascii="Century Gothic" w:hAnsi="Century Gothic"/>
                          <w:color w:val="000000" w:themeColor="text1"/>
                          <w:sz w:val="20"/>
                          <w:szCs w:val="20"/>
                        </w:rPr>
                        <w:t xml:space="preserve">Diese Art von Beziehung entsteht, wenn </w:t>
                      </w:r>
                      <w:proofErr w:type="gramStart"/>
                      <w:r w:rsidR="00D644AA">
                        <w:rPr>
                          <w:rFonts w:ascii="Century Gothic" w:hAnsi="Century Gothic"/>
                          <w:color w:val="000000" w:themeColor="text1"/>
                          <w:sz w:val="20"/>
                          <w:szCs w:val="20"/>
                        </w:rPr>
                        <w:t xml:space="preserve">die </w:t>
                      </w:r>
                      <w:proofErr w:type="spellStart"/>
                      <w:r w:rsidRPr="00405493">
                        <w:rPr>
                          <w:rFonts w:ascii="Century Gothic" w:hAnsi="Century Gothic"/>
                          <w:color w:val="000000" w:themeColor="text1"/>
                          <w:sz w:val="20"/>
                          <w:szCs w:val="20"/>
                        </w:rPr>
                        <w:t>Follower</w:t>
                      </w:r>
                      <w:proofErr w:type="gramEnd"/>
                      <w:r w:rsidR="000851A3">
                        <w:rPr>
                          <w:rFonts w:ascii="Century Gothic" w:hAnsi="Century Gothic"/>
                          <w:color w:val="000000" w:themeColor="text1"/>
                          <w:sz w:val="20"/>
                          <w:szCs w:val="20"/>
                        </w:rPr>
                        <w:t>:in</w:t>
                      </w:r>
                      <w:r w:rsidR="00D644AA">
                        <w:rPr>
                          <w:rFonts w:ascii="Century Gothic" w:hAnsi="Century Gothic"/>
                          <w:color w:val="000000" w:themeColor="text1"/>
                          <w:sz w:val="20"/>
                          <w:szCs w:val="20"/>
                        </w:rPr>
                        <w:t>nen</w:t>
                      </w:r>
                      <w:proofErr w:type="spellEnd"/>
                      <w:r w:rsidRPr="00405493">
                        <w:rPr>
                          <w:rFonts w:ascii="Century Gothic" w:hAnsi="Century Gothic"/>
                          <w:color w:val="000000" w:themeColor="text1"/>
                          <w:sz w:val="20"/>
                          <w:szCs w:val="20"/>
                        </w:rPr>
                        <w:t xml:space="preserve"> </w:t>
                      </w:r>
                      <w:r w:rsidR="00D644AA">
                        <w:rPr>
                          <w:rFonts w:ascii="Century Gothic" w:hAnsi="Century Gothic"/>
                          <w:color w:val="000000" w:themeColor="text1"/>
                          <w:sz w:val="20"/>
                          <w:szCs w:val="20"/>
                        </w:rPr>
                        <w:br/>
                      </w:r>
                      <w:r w:rsidRPr="00405493">
                        <w:rPr>
                          <w:rFonts w:ascii="Century Gothic" w:hAnsi="Century Gothic"/>
                          <w:color w:val="000000" w:themeColor="text1"/>
                          <w:sz w:val="20"/>
                          <w:szCs w:val="20"/>
                        </w:rPr>
                        <w:t>regelmä</w:t>
                      </w:r>
                      <w:r w:rsidR="003B2ADF">
                        <w:rPr>
                          <w:rFonts w:ascii="Century Gothic" w:hAnsi="Century Gothic"/>
                          <w:color w:val="000000" w:themeColor="text1"/>
                          <w:sz w:val="20"/>
                          <w:szCs w:val="20"/>
                        </w:rPr>
                        <w:t>ss</w:t>
                      </w:r>
                      <w:r w:rsidRPr="00405493">
                        <w:rPr>
                          <w:rFonts w:ascii="Century Gothic" w:hAnsi="Century Gothic"/>
                          <w:color w:val="000000" w:themeColor="text1"/>
                          <w:sz w:val="20"/>
                          <w:szCs w:val="20"/>
                        </w:rPr>
                        <w:t xml:space="preserve">ig die Videos, Beiträge oder Kommentare </w:t>
                      </w:r>
                      <w:r w:rsidR="00D644AA">
                        <w:rPr>
                          <w:rFonts w:ascii="Century Gothic" w:hAnsi="Century Gothic"/>
                          <w:color w:val="000000" w:themeColor="text1"/>
                          <w:sz w:val="20"/>
                          <w:szCs w:val="20"/>
                        </w:rPr>
                        <w:t xml:space="preserve">der </w:t>
                      </w:r>
                      <w:r w:rsidR="00D644AA">
                        <w:rPr>
                          <w:rFonts w:ascii="Century Gothic" w:hAnsi="Century Gothic"/>
                          <w:color w:val="000000" w:themeColor="text1"/>
                          <w:sz w:val="20"/>
                          <w:szCs w:val="20"/>
                        </w:rPr>
                        <w:br/>
                      </w:r>
                      <w:proofErr w:type="spellStart"/>
                      <w:r w:rsidR="00D644AA">
                        <w:rPr>
                          <w:rFonts w:ascii="Century Gothic" w:hAnsi="Century Gothic"/>
                          <w:color w:val="000000" w:themeColor="text1"/>
                          <w:sz w:val="20"/>
                          <w:szCs w:val="20"/>
                        </w:rPr>
                        <w:t>Influencer:innen</w:t>
                      </w:r>
                      <w:proofErr w:type="spellEnd"/>
                      <w:r w:rsidRPr="00405493">
                        <w:rPr>
                          <w:rFonts w:ascii="Century Gothic" w:hAnsi="Century Gothic"/>
                          <w:color w:val="000000" w:themeColor="text1"/>
                          <w:sz w:val="20"/>
                          <w:szCs w:val="20"/>
                        </w:rPr>
                        <w:t xml:space="preserve"> anschaue</w:t>
                      </w:r>
                      <w:r w:rsidR="00D644AA">
                        <w:rPr>
                          <w:rFonts w:ascii="Century Gothic" w:hAnsi="Century Gothic"/>
                          <w:color w:val="000000" w:themeColor="text1"/>
                          <w:sz w:val="20"/>
                          <w:szCs w:val="20"/>
                        </w:rPr>
                        <w:t>n</w:t>
                      </w:r>
                      <w:r w:rsidRPr="00405493">
                        <w:rPr>
                          <w:rFonts w:ascii="Century Gothic" w:hAnsi="Century Gothic"/>
                          <w:color w:val="000000" w:themeColor="text1"/>
                          <w:sz w:val="20"/>
                          <w:szCs w:val="20"/>
                        </w:rPr>
                        <w:t xml:space="preserve"> und darauf reagieren. Sie fühlen sich </w:t>
                      </w:r>
                      <w:r w:rsidR="00D644AA">
                        <w:rPr>
                          <w:rFonts w:ascii="Century Gothic" w:hAnsi="Century Gothic"/>
                          <w:color w:val="000000" w:themeColor="text1"/>
                          <w:sz w:val="20"/>
                          <w:szCs w:val="20"/>
                        </w:rPr>
                        <w:br/>
                      </w:r>
                      <w:r w:rsidRPr="00405493">
                        <w:rPr>
                          <w:rFonts w:ascii="Century Gothic" w:hAnsi="Century Gothic"/>
                          <w:color w:val="000000" w:themeColor="text1"/>
                          <w:sz w:val="20"/>
                          <w:szCs w:val="20"/>
                        </w:rPr>
                        <w:t>de</w:t>
                      </w:r>
                      <w:r w:rsidR="00D644AA">
                        <w:rPr>
                          <w:rFonts w:ascii="Century Gothic" w:hAnsi="Century Gothic"/>
                          <w:color w:val="000000" w:themeColor="text1"/>
                          <w:sz w:val="20"/>
                          <w:szCs w:val="20"/>
                        </w:rPr>
                        <w:t>n</w:t>
                      </w:r>
                      <w:r w:rsidRPr="00405493">
                        <w:rPr>
                          <w:rFonts w:ascii="Century Gothic" w:hAnsi="Century Gothic"/>
                          <w:color w:val="000000" w:themeColor="text1"/>
                          <w:sz w:val="20"/>
                          <w:szCs w:val="20"/>
                        </w:rPr>
                        <w:t xml:space="preserve"> </w:t>
                      </w:r>
                      <w:proofErr w:type="spellStart"/>
                      <w:r w:rsidR="003A3700">
                        <w:rPr>
                          <w:rFonts w:ascii="Century Gothic" w:hAnsi="Century Gothic"/>
                          <w:color w:val="000000" w:themeColor="text1"/>
                          <w:sz w:val="20"/>
                          <w:szCs w:val="20"/>
                        </w:rPr>
                        <w:t>Influencer:innen</w:t>
                      </w:r>
                      <w:proofErr w:type="spellEnd"/>
                      <w:r w:rsidRPr="00405493">
                        <w:rPr>
                          <w:rFonts w:ascii="Century Gothic" w:hAnsi="Century Gothic"/>
                          <w:color w:val="000000" w:themeColor="text1"/>
                          <w:sz w:val="20"/>
                          <w:szCs w:val="20"/>
                        </w:rPr>
                        <w:t xml:space="preserve"> nahe, fast so, als würden sie </w:t>
                      </w:r>
                      <w:r w:rsidR="00D644AA">
                        <w:rPr>
                          <w:rFonts w:ascii="Century Gothic" w:hAnsi="Century Gothic"/>
                          <w:color w:val="000000" w:themeColor="text1"/>
                          <w:sz w:val="20"/>
                          <w:szCs w:val="20"/>
                        </w:rPr>
                        <w:t>sie</w:t>
                      </w:r>
                      <w:r w:rsidRPr="00405493">
                        <w:rPr>
                          <w:rFonts w:ascii="Century Gothic" w:hAnsi="Century Gothic"/>
                          <w:color w:val="000000" w:themeColor="text1"/>
                          <w:sz w:val="20"/>
                          <w:szCs w:val="20"/>
                        </w:rPr>
                        <w:t xml:space="preserve"> persönlich </w:t>
                      </w:r>
                      <w:r w:rsidR="00D644AA">
                        <w:rPr>
                          <w:rFonts w:ascii="Century Gothic" w:hAnsi="Century Gothic"/>
                          <w:color w:val="000000" w:themeColor="text1"/>
                          <w:sz w:val="20"/>
                          <w:szCs w:val="20"/>
                        </w:rPr>
                        <w:br/>
                      </w:r>
                      <w:r w:rsidRPr="00405493">
                        <w:rPr>
                          <w:rFonts w:ascii="Century Gothic" w:hAnsi="Century Gothic"/>
                          <w:color w:val="000000" w:themeColor="text1"/>
                          <w:sz w:val="20"/>
                          <w:szCs w:val="20"/>
                        </w:rPr>
                        <w:t xml:space="preserve">kennen. Oft entwickeln sie starke Gefühle wie Bewunderung, </w:t>
                      </w:r>
                      <w:r w:rsidR="00D644AA">
                        <w:rPr>
                          <w:rFonts w:ascii="Century Gothic" w:hAnsi="Century Gothic"/>
                          <w:color w:val="000000" w:themeColor="text1"/>
                          <w:sz w:val="20"/>
                          <w:szCs w:val="20"/>
                        </w:rPr>
                        <w:br/>
                      </w:r>
                      <w:r w:rsidRPr="00405493">
                        <w:rPr>
                          <w:rFonts w:ascii="Century Gothic" w:hAnsi="Century Gothic"/>
                          <w:color w:val="000000" w:themeColor="text1"/>
                          <w:sz w:val="20"/>
                          <w:szCs w:val="20"/>
                        </w:rPr>
                        <w:t>Vertrauen oder sogar Zuneigung zu ih</w:t>
                      </w:r>
                      <w:r w:rsidR="00D644AA">
                        <w:rPr>
                          <w:rFonts w:ascii="Century Gothic" w:hAnsi="Century Gothic"/>
                          <w:color w:val="000000" w:themeColor="text1"/>
                          <w:sz w:val="20"/>
                          <w:szCs w:val="20"/>
                        </w:rPr>
                        <w:t>nen</w:t>
                      </w:r>
                      <w:r w:rsidR="003B2ADF">
                        <w:rPr>
                          <w:rFonts w:ascii="Century Gothic" w:hAnsi="Century Gothic"/>
                          <w:color w:val="000000" w:themeColor="text1"/>
                          <w:sz w:val="20"/>
                          <w:szCs w:val="20"/>
                        </w:rPr>
                        <w:t>.</w:t>
                      </w:r>
                      <w:r w:rsidR="009413C5">
                        <w:rPr>
                          <w:rFonts w:ascii="Century Gothic" w:hAnsi="Century Gothic"/>
                          <w:color w:val="000000" w:themeColor="text1"/>
                          <w:sz w:val="20"/>
                          <w:szCs w:val="20"/>
                        </w:rPr>
                        <w:br/>
                        <w:t>Beispiel: Hier gibt «nathistyle_» einen Einblick in ihr Wohnzimmer.</w:t>
                      </w:r>
                    </w:p>
                    <w:p w14:paraId="1507439A" w14:textId="77777777" w:rsidR="005F1272" w:rsidRDefault="005F1272" w:rsidP="005F4D02">
                      <w:pPr>
                        <w:pStyle w:val="StandardWeb"/>
                        <w:rPr>
                          <w:rFonts w:ascii="Century Gothic" w:hAnsi="Century Gothic"/>
                          <w:color w:val="000000" w:themeColor="text1"/>
                          <w:sz w:val="20"/>
                          <w:szCs w:val="20"/>
                        </w:rPr>
                      </w:pPr>
                    </w:p>
                    <w:p w14:paraId="260CC1AA" w14:textId="77777777" w:rsidR="005F1272" w:rsidRDefault="005F1272" w:rsidP="005F4D02">
                      <w:pPr>
                        <w:pStyle w:val="StandardWeb"/>
                        <w:rPr>
                          <w:rFonts w:ascii="Century Gothic" w:hAnsi="Century Gothic"/>
                          <w:color w:val="000000" w:themeColor="text1"/>
                          <w:sz w:val="20"/>
                          <w:szCs w:val="20"/>
                        </w:rPr>
                      </w:pPr>
                    </w:p>
                    <w:p w14:paraId="6C6D6E1B" w14:textId="77777777" w:rsidR="005F1272" w:rsidRDefault="005F1272" w:rsidP="005F4D02">
                      <w:pPr>
                        <w:pStyle w:val="StandardWeb"/>
                        <w:rPr>
                          <w:rFonts w:ascii="Century Gothic" w:hAnsi="Century Gothic"/>
                          <w:color w:val="000000" w:themeColor="text1"/>
                          <w:sz w:val="20"/>
                          <w:szCs w:val="20"/>
                        </w:rPr>
                      </w:pPr>
                    </w:p>
                    <w:p w14:paraId="7187B41E" w14:textId="77777777" w:rsidR="005F1272" w:rsidRDefault="005F1272" w:rsidP="005F4D02">
                      <w:pPr>
                        <w:pStyle w:val="StandardWeb"/>
                        <w:rPr>
                          <w:rFonts w:ascii="Century Gothic" w:hAnsi="Century Gothic"/>
                          <w:color w:val="000000" w:themeColor="text1"/>
                          <w:sz w:val="20"/>
                          <w:szCs w:val="20"/>
                        </w:rPr>
                      </w:pPr>
                    </w:p>
                    <w:p w14:paraId="256BF403" w14:textId="77777777" w:rsidR="005F1272" w:rsidRPr="00405493" w:rsidRDefault="005F1272" w:rsidP="005F4D02">
                      <w:pPr>
                        <w:pStyle w:val="StandardWeb"/>
                        <w:rPr>
                          <w:rFonts w:ascii="Century Gothic" w:hAnsi="Century Gothic"/>
                          <w:color w:val="000000" w:themeColor="text1"/>
                          <w:sz w:val="20"/>
                          <w:szCs w:val="20"/>
                        </w:rPr>
                      </w:pPr>
                    </w:p>
                  </w:txbxContent>
                </v:textbox>
              </v:roundrect>
            </w:pict>
          </mc:Fallback>
        </mc:AlternateContent>
      </w:r>
    </w:p>
    <w:p w14:paraId="68E82952" w14:textId="4354AA02" w:rsidR="009F566A" w:rsidRPr="0025167F" w:rsidRDefault="009F566A" w:rsidP="009F566A">
      <w:pPr>
        <w:rPr>
          <w:rFonts w:ascii="Transforma Sans Medium" w:hAnsi="Transforma Sans Medium"/>
          <w:sz w:val="22"/>
          <w:szCs w:val="22"/>
        </w:rPr>
      </w:pPr>
    </w:p>
    <w:p w14:paraId="2D862B2C" w14:textId="2F616518" w:rsidR="009F566A" w:rsidRPr="0025167F" w:rsidRDefault="009F566A" w:rsidP="009F566A">
      <w:pPr>
        <w:rPr>
          <w:rFonts w:ascii="Transforma Sans Medium" w:hAnsi="Transforma Sans Medium"/>
          <w:sz w:val="22"/>
          <w:szCs w:val="22"/>
        </w:rPr>
      </w:pPr>
    </w:p>
    <w:p w14:paraId="0F32FE8B" w14:textId="6709B33A" w:rsidR="009F566A" w:rsidRPr="0025167F" w:rsidRDefault="009F566A" w:rsidP="009F566A">
      <w:pPr>
        <w:rPr>
          <w:rFonts w:ascii="Transforma Sans Medium" w:hAnsi="Transforma Sans Medium"/>
          <w:sz w:val="22"/>
          <w:szCs w:val="22"/>
        </w:rPr>
      </w:pPr>
    </w:p>
    <w:p w14:paraId="325BDFE1" w14:textId="3618BC14" w:rsidR="009F566A" w:rsidRPr="0025167F" w:rsidRDefault="009F566A" w:rsidP="009F566A">
      <w:pPr>
        <w:rPr>
          <w:rFonts w:ascii="Transforma Sans Medium" w:hAnsi="Transforma Sans Medium"/>
          <w:sz w:val="22"/>
          <w:szCs w:val="22"/>
        </w:rPr>
      </w:pPr>
    </w:p>
    <w:p w14:paraId="09A89C39" w14:textId="35A91C24" w:rsidR="009F566A" w:rsidRPr="0025167F" w:rsidRDefault="009F566A" w:rsidP="009F566A">
      <w:pPr>
        <w:rPr>
          <w:rFonts w:ascii="Transforma Sans Medium" w:hAnsi="Transforma Sans Medium"/>
          <w:sz w:val="22"/>
          <w:szCs w:val="22"/>
        </w:rPr>
      </w:pPr>
    </w:p>
    <w:p w14:paraId="247DF640" w14:textId="6DC74190" w:rsidR="009F566A" w:rsidRPr="0025167F" w:rsidRDefault="009F566A" w:rsidP="009F566A">
      <w:pPr>
        <w:rPr>
          <w:rFonts w:ascii="Transforma Sans Medium" w:hAnsi="Transforma Sans Medium"/>
          <w:sz w:val="22"/>
          <w:szCs w:val="22"/>
        </w:rPr>
      </w:pPr>
    </w:p>
    <w:p w14:paraId="0F5CA9EE" w14:textId="59330578" w:rsidR="009F566A" w:rsidRPr="0025167F" w:rsidRDefault="009F566A" w:rsidP="009F566A">
      <w:pPr>
        <w:rPr>
          <w:rFonts w:ascii="Transforma Sans Medium" w:hAnsi="Transforma Sans Medium"/>
          <w:sz w:val="22"/>
          <w:szCs w:val="22"/>
        </w:rPr>
      </w:pPr>
    </w:p>
    <w:p w14:paraId="70EFB72C" w14:textId="5F539E8B" w:rsidR="009F566A" w:rsidRPr="0025167F" w:rsidRDefault="009F566A" w:rsidP="009F566A">
      <w:pPr>
        <w:rPr>
          <w:rFonts w:ascii="Transforma Sans Medium" w:hAnsi="Transforma Sans Medium"/>
          <w:sz w:val="22"/>
          <w:szCs w:val="22"/>
        </w:rPr>
      </w:pPr>
    </w:p>
    <w:p w14:paraId="2A31C5BD" w14:textId="17EA7AFD" w:rsidR="00B9371C" w:rsidRPr="0025167F" w:rsidRDefault="00B9371C" w:rsidP="00B9371C">
      <w:pPr>
        <w:rPr>
          <w:rFonts w:ascii="Transforma Sans Medium" w:hAnsi="Transforma Sans Medium"/>
          <w:sz w:val="22"/>
          <w:szCs w:val="22"/>
        </w:rPr>
      </w:pPr>
    </w:p>
    <w:p w14:paraId="527BA3CC" w14:textId="5095D2DB" w:rsidR="00B9371C" w:rsidRPr="0025167F" w:rsidRDefault="00B9371C" w:rsidP="00B9371C">
      <w:pPr>
        <w:rPr>
          <w:rFonts w:ascii="Transforma Sans Medium" w:hAnsi="Transforma Sans Medium"/>
          <w:sz w:val="22"/>
          <w:szCs w:val="22"/>
        </w:rPr>
      </w:pPr>
    </w:p>
    <w:p w14:paraId="3752F72A" w14:textId="583549FD" w:rsidR="009F566A" w:rsidRPr="0025167F" w:rsidRDefault="009F566A" w:rsidP="009F566A">
      <w:pPr>
        <w:rPr>
          <w:rFonts w:ascii="Transforma Sans Medium" w:hAnsi="Transforma Sans Medium"/>
          <w:sz w:val="22"/>
          <w:szCs w:val="22"/>
        </w:rPr>
      </w:pPr>
    </w:p>
    <w:p w14:paraId="04E0DA8E" w14:textId="743B5455" w:rsidR="009F566A" w:rsidRPr="0025167F" w:rsidRDefault="009F566A" w:rsidP="009F566A">
      <w:pPr>
        <w:rPr>
          <w:rFonts w:ascii="Transforma Sans Medium" w:hAnsi="Transforma Sans Medium"/>
          <w:sz w:val="22"/>
          <w:szCs w:val="22"/>
        </w:rPr>
      </w:pPr>
    </w:p>
    <w:p w14:paraId="7F235997" w14:textId="7071B07B" w:rsidR="009F566A" w:rsidRPr="0025167F" w:rsidRDefault="009F566A" w:rsidP="009F566A">
      <w:pPr>
        <w:rPr>
          <w:rFonts w:ascii="Transforma Sans Medium" w:hAnsi="Transforma Sans Medium"/>
          <w:sz w:val="22"/>
          <w:szCs w:val="22"/>
        </w:rPr>
      </w:pPr>
    </w:p>
    <w:p w14:paraId="0A30F516" w14:textId="71D9D037" w:rsidR="009F566A" w:rsidRPr="0025167F" w:rsidRDefault="00C75724" w:rsidP="009F566A">
      <w:pPr>
        <w:rPr>
          <w:rFonts w:ascii="Transforma Sans Medium" w:hAnsi="Transforma Sans Medium"/>
          <w:sz w:val="22"/>
          <w:szCs w:val="22"/>
        </w:rPr>
      </w:pPr>
      <w:r>
        <w:rPr>
          <w:rFonts w:ascii="Transforma Sans Medium" w:hAnsi="Transforma Sans Medium"/>
          <w:noProof/>
          <w:sz w:val="22"/>
          <w:szCs w:val="22"/>
        </w:rPr>
        <w:lastRenderedPageBreak/>
        <mc:AlternateContent>
          <mc:Choice Requires="wps">
            <w:drawing>
              <wp:anchor distT="0" distB="0" distL="114300" distR="114300" simplePos="0" relativeHeight="251658249" behindDoc="0" locked="0" layoutInCell="1" allowOverlap="1" wp14:anchorId="089468C9" wp14:editId="1DB268A9">
                <wp:simplePos x="0" y="0"/>
                <wp:positionH relativeFrom="column">
                  <wp:posOffset>191135</wp:posOffset>
                </wp:positionH>
                <wp:positionV relativeFrom="paragraph">
                  <wp:posOffset>-118636</wp:posOffset>
                </wp:positionV>
                <wp:extent cx="4237264" cy="383721"/>
                <wp:effectExtent l="0" t="0" r="17780" b="10160"/>
                <wp:wrapNone/>
                <wp:docPr id="716819351" name="Abgerundetes Rechteck 2"/>
                <wp:cNvGraphicFramePr/>
                <a:graphic xmlns:a="http://schemas.openxmlformats.org/drawingml/2006/main">
                  <a:graphicData uri="http://schemas.microsoft.com/office/word/2010/wordprocessingShape">
                    <wps:wsp>
                      <wps:cNvSpPr/>
                      <wps:spPr>
                        <a:xfrm>
                          <a:off x="0" y="0"/>
                          <a:ext cx="4237264" cy="383721"/>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7B10AA6" w14:textId="089B7547" w:rsidR="00DF3E39" w:rsidRPr="0024424A" w:rsidRDefault="00273958" w:rsidP="00DF3E39">
                            <w:pPr>
                              <w:jc w:val="center"/>
                              <w:rPr>
                                <w:rFonts w:ascii="Transforma Sans Medium" w:hAnsi="Transforma Sans Medium"/>
                              </w:rPr>
                            </w:pPr>
                            <w:r>
                              <w:rPr>
                                <w:rFonts w:ascii="Transforma Sans Medium" w:hAnsi="Transforma Sans Medium"/>
                              </w:rPr>
                              <w:t>Ziel einer solchen Beziehung</w:t>
                            </w:r>
                            <w:r w:rsidR="00DF3E39">
                              <w:rPr>
                                <w:rFonts w:ascii="Transforma Sans Medium" w:hAnsi="Transforma Sans Medium"/>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9468C9" id="_x0000_s1032" style="position:absolute;margin-left:15.05pt;margin-top:-9.35pt;width:333.65pt;height:30.2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" fillcolor="#7c00f5" strokecolor="#7c00f5" strokeweight="1pt">
                <v:stroke joinstyle="miter"/>
                <v:textbox>
                  <w:txbxContent>
                    <w:p w14:paraId="47B10AA6" w14:textId="089B7547" w:rsidR="00DF3E39" w:rsidRPr="0024424A" w:rsidRDefault="00273958" w:rsidP="00DF3E39">
                      <w:pPr>
                        <w:jc w:val="center"/>
                        <w:rPr>
                          <w:rFonts w:ascii="Transforma Sans Medium" w:hAnsi="Transforma Sans Medium"/>
                        </w:rPr>
                      </w:pPr>
                      <w:r>
                        <w:rPr>
                          <w:rFonts w:ascii="Transforma Sans Medium" w:hAnsi="Transforma Sans Medium"/>
                        </w:rPr>
                        <w:t>Ziel einer solchen Beziehung</w:t>
                      </w:r>
                      <w:r w:rsidR="00DF3E39">
                        <w:rPr>
                          <w:rFonts w:ascii="Transforma Sans Medium" w:hAnsi="Transforma Sans Medium"/>
                        </w:rPr>
                        <w:t xml:space="preserve"> </w:t>
                      </w:r>
                    </w:p>
                  </w:txbxContent>
                </v:textbox>
              </v:roundrect>
            </w:pict>
          </mc:Fallback>
        </mc:AlternateContent>
      </w:r>
      <w:r w:rsidR="00AC6187">
        <w:rPr>
          <w:rFonts w:ascii="Transforma Sans Medium" w:hAnsi="Transforma Sans Medium"/>
          <w:noProof/>
          <w:sz w:val="22"/>
          <w:szCs w:val="22"/>
        </w:rPr>
        <mc:AlternateContent>
          <mc:Choice Requires="wps">
            <w:drawing>
              <wp:anchor distT="0" distB="0" distL="114300" distR="114300" simplePos="0" relativeHeight="251658248" behindDoc="0" locked="0" layoutInCell="1" allowOverlap="1" wp14:anchorId="469D7D78" wp14:editId="5E1D32B8">
                <wp:simplePos x="0" y="0"/>
                <wp:positionH relativeFrom="column">
                  <wp:posOffset>3364</wp:posOffset>
                </wp:positionH>
                <wp:positionV relativeFrom="paragraph">
                  <wp:posOffset>7849</wp:posOffset>
                </wp:positionV>
                <wp:extent cx="6123305" cy="2458125"/>
                <wp:effectExtent l="12700" t="12700" r="23495" b="31115"/>
                <wp:wrapNone/>
                <wp:docPr id="807798835" name="Abgerundetes Rechteck 1"/>
                <wp:cNvGraphicFramePr/>
                <a:graphic xmlns:a="http://schemas.openxmlformats.org/drawingml/2006/main">
                  <a:graphicData uri="http://schemas.microsoft.com/office/word/2010/wordprocessingShape">
                    <wps:wsp>
                      <wps:cNvSpPr/>
                      <wps:spPr>
                        <a:xfrm>
                          <a:off x="0" y="0"/>
                          <a:ext cx="6123305" cy="2458125"/>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BB67491" w14:textId="77777777" w:rsidR="00DF3E39" w:rsidRPr="004C15C2" w:rsidRDefault="00DF3E39" w:rsidP="00DF3E39">
                            <w:pPr>
                              <w:pStyle w:val="StandardWeb"/>
                              <w:rPr>
                                <w:rFonts w:ascii="Century Gothic" w:hAnsi="Century Gothic"/>
                                <w:color w:val="000000" w:themeColor="text1"/>
                                <w:sz w:val="20"/>
                                <w:szCs w:val="20"/>
                              </w:rPr>
                            </w:pPr>
                          </w:p>
                          <w:p w14:paraId="79B8AEBF" w14:textId="64D4C8A3" w:rsidR="00AC6187" w:rsidRPr="00AC6187" w:rsidRDefault="004C15C2" w:rsidP="00AC6187">
                            <w:pPr>
                              <w:pStyle w:val="StandardWeb"/>
                              <w:rPr>
                                <w:rFonts w:ascii="Century Gothic" w:hAnsi="Century Gothic"/>
                                <w:color w:val="000000" w:themeColor="text1"/>
                                <w:sz w:val="20"/>
                                <w:szCs w:val="20"/>
                              </w:rPr>
                            </w:pPr>
                            <w:r w:rsidRPr="004C15C2">
                              <w:rPr>
                                <w:rFonts w:ascii="Century Gothic" w:hAnsi="Century Gothic"/>
                                <w:color w:val="000000" w:themeColor="text1"/>
                                <w:sz w:val="20"/>
                                <w:szCs w:val="20"/>
                              </w:rPr>
                              <w:t xml:space="preserve">Im </w:t>
                            </w:r>
                            <w:proofErr w:type="spellStart"/>
                            <w:r w:rsidR="00EC678B">
                              <w:rPr>
                                <w:rFonts w:ascii="Century Gothic" w:hAnsi="Century Gothic"/>
                                <w:color w:val="000000" w:themeColor="text1"/>
                                <w:sz w:val="20"/>
                                <w:szCs w:val="20"/>
                              </w:rPr>
                              <w:t>Influencer:innen</w:t>
                            </w:r>
                            <w:r w:rsidRPr="004C15C2">
                              <w:rPr>
                                <w:rFonts w:ascii="Century Gothic" w:hAnsi="Century Gothic"/>
                                <w:color w:val="000000" w:themeColor="text1"/>
                                <w:sz w:val="20"/>
                                <w:szCs w:val="20"/>
                              </w:rPr>
                              <w:t>-Marketing</w:t>
                            </w:r>
                            <w:proofErr w:type="spellEnd"/>
                            <w:r w:rsidRPr="004C15C2">
                              <w:rPr>
                                <w:rFonts w:ascii="Century Gothic" w:hAnsi="Century Gothic"/>
                                <w:color w:val="000000" w:themeColor="text1"/>
                                <w:sz w:val="20"/>
                                <w:szCs w:val="20"/>
                              </w:rPr>
                              <w:t xml:space="preserve"> sind diese Beziehungen besonders </w:t>
                            </w:r>
                            <w:r w:rsidR="00D644AA">
                              <w:rPr>
                                <w:rFonts w:ascii="Century Gothic" w:hAnsi="Century Gothic"/>
                                <w:color w:val="000000" w:themeColor="text1"/>
                                <w:sz w:val="20"/>
                                <w:szCs w:val="20"/>
                              </w:rPr>
                              <w:br/>
                            </w:r>
                            <w:r w:rsidRPr="004C15C2">
                              <w:rPr>
                                <w:rFonts w:ascii="Century Gothic" w:hAnsi="Century Gothic"/>
                                <w:color w:val="000000" w:themeColor="text1"/>
                                <w:sz w:val="20"/>
                                <w:szCs w:val="20"/>
                              </w:rPr>
                              <w:t>wichtig,</w:t>
                            </w:r>
                            <w:r w:rsidR="000D3B98">
                              <w:rPr>
                                <w:rFonts w:ascii="Century Gothic" w:hAnsi="Century Gothic"/>
                                <w:color w:val="000000" w:themeColor="text1"/>
                                <w:sz w:val="20"/>
                                <w:szCs w:val="20"/>
                              </w:rPr>
                              <w:t xml:space="preserve"> </w:t>
                            </w:r>
                            <w:r w:rsidRPr="004C15C2">
                              <w:rPr>
                                <w:rFonts w:ascii="Century Gothic" w:hAnsi="Century Gothic"/>
                                <w:color w:val="000000" w:themeColor="text1"/>
                                <w:sz w:val="20"/>
                                <w:szCs w:val="20"/>
                              </w:rPr>
                              <w:t xml:space="preserve">weil </w:t>
                            </w:r>
                            <w:proofErr w:type="gramStart"/>
                            <w:r w:rsidRPr="004C15C2">
                              <w:rPr>
                                <w:rFonts w:ascii="Century Gothic" w:hAnsi="Century Gothic"/>
                                <w:color w:val="000000" w:themeColor="text1"/>
                                <w:sz w:val="20"/>
                                <w:szCs w:val="20"/>
                              </w:rPr>
                              <w:t xml:space="preserve">die </w:t>
                            </w:r>
                            <w:proofErr w:type="spellStart"/>
                            <w:r w:rsidRPr="004C15C2">
                              <w:rPr>
                                <w:rFonts w:ascii="Century Gothic" w:hAnsi="Century Gothic"/>
                                <w:color w:val="000000" w:themeColor="text1"/>
                                <w:sz w:val="20"/>
                                <w:szCs w:val="20"/>
                              </w:rPr>
                              <w:t>Follower</w:t>
                            </w:r>
                            <w:proofErr w:type="gramEnd"/>
                            <w:r w:rsidR="00D644AA">
                              <w:rPr>
                                <w:rFonts w:ascii="Century Gothic" w:hAnsi="Century Gothic"/>
                                <w:color w:val="000000" w:themeColor="text1"/>
                                <w:sz w:val="20"/>
                                <w:szCs w:val="20"/>
                              </w:rPr>
                              <w:t>:innen</w:t>
                            </w:r>
                            <w:proofErr w:type="spellEnd"/>
                            <w:r w:rsidRPr="004C15C2">
                              <w:rPr>
                                <w:rFonts w:ascii="Century Gothic" w:hAnsi="Century Gothic"/>
                                <w:color w:val="000000" w:themeColor="text1"/>
                                <w:sz w:val="20"/>
                                <w:szCs w:val="20"/>
                              </w:rPr>
                              <w:t xml:space="preserve"> den </w:t>
                            </w:r>
                            <w:proofErr w:type="spellStart"/>
                            <w:r w:rsidR="00EC678B">
                              <w:rPr>
                                <w:rFonts w:ascii="Century Gothic" w:hAnsi="Century Gothic"/>
                                <w:color w:val="000000" w:themeColor="text1"/>
                                <w:sz w:val="20"/>
                                <w:szCs w:val="20"/>
                              </w:rPr>
                              <w:t>Influencer:innen</w:t>
                            </w:r>
                            <w:proofErr w:type="spellEnd"/>
                            <w:r w:rsidRPr="004C15C2">
                              <w:rPr>
                                <w:rFonts w:ascii="Century Gothic" w:hAnsi="Century Gothic"/>
                                <w:color w:val="000000" w:themeColor="text1"/>
                                <w:sz w:val="20"/>
                                <w:szCs w:val="20"/>
                              </w:rPr>
                              <w:t xml:space="preserve"> stark vertrauen. </w:t>
                            </w:r>
                            <w:r w:rsidR="00D644AA">
                              <w:rPr>
                                <w:rFonts w:ascii="Century Gothic" w:hAnsi="Century Gothic"/>
                                <w:color w:val="000000" w:themeColor="text1"/>
                                <w:sz w:val="20"/>
                                <w:szCs w:val="20"/>
                              </w:rPr>
                              <w:br/>
                            </w:r>
                            <w:r w:rsidRPr="004C15C2">
                              <w:rPr>
                                <w:rFonts w:ascii="Century Gothic" w:hAnsi="Century Gothic"/>
                                <w:color w:val="000000" w:themeColor="text1"/>
                                <w:sz w:val="20"/>
                                <w:szCs w:val="20"/>
                              </w:rPr>
                              <w:t>Dadurch sind sie eher bereit, die Produkte zu kaufen, die d</w:t>
                            </w:r>
                            <w:r w:rsidR="00D644AA">
                              <w:rPr>
                                <w:rFonts w:ascii="Century Gothic" w:hAnsi="Century Gothic"/>
                                <w:color w:val="000000" w:themeColor="text1"/>
                                <w:sz w:val="20"/>
                                <w:szCs w:val="20"/>
                              </w:rPr>
                              <w:t>ie</w:t>
                            </w:r>
                            <w:r w:rsidR="00D644AA">
                              <w:rPr>
                                <w:rFonts w:ascii="Century Gothic" w:hAnsi="Century Gothic"/>
                                <w:color w:val="000000" w:themeColor="text1"/>
                                <w:sz w:val="20"/>
                                <w:szCs w:val="20"/>
                              </w:rPr>
                              <w:br/>
                            </w:r>
                            <w:proofErr w:type="spellStart"/>
                            <w:r w:rsidR="00EC678B">
                              <w:rPr>
                                <w:rFonts w:ascii="Century Gothic" w:hAnsi="Century Gothic"/>
                                <w:color w:val="000000" w:themeColor="text1"/>
                                <w:sz w:val="20"/>
                                <w:szCs w:val="20"/>
                              </w:rPr>
                              <w:t>Influencer:innen</w:t>
                            </w:r>
                            <w:proofErr w:type="spellEnd"/>
                            <w:r w:rsidRPr="004C15C2">
                              <w:rPr>
                                <w:rFonts w:ascii="Century Gothic" w:hAnsi="Century Gothic"/>
                                <w:color w:val="000000" w:themeColor="text1"/>
                                <w:sz w:val="20"/>
                                <w:szCs w:val="20"/>
                              </w:rPr>
                              <w:t xml:space="preserve"> empf</w:t>
                            </w:r>
                            <w:r w:rsidR="00D644AA">
                              <w:rPr>
                                <w:rFonts w:ascii="Century Gothic" w:hAnsi="Century Gothic"/>
                                <w:color w:val="000000" w:themeColor="text1"/>
                                <w:sz w:val="20"/>
                                <w:szCs w:val="20"/>
                              </w:rPr>
                              <w:t xml:space="preserve">ehlen. </w:t>
                            </w:r>
                            <w:proofErr w:type="spellStart"/>
                            <w:r w:rsidR="00EC678B">
                              <w:rPr>
                                <w:rFonts w:ascii="Century Gothic" w:hAnsi="Century Gothic"/>
                                <w:color w:val="000000" w:themeColor="text1"/>
                                <w:sz w:val="20"/>
                                <w:szCs w:val="20"/>
                              </w:rPr>
                              <w:t>Influencer:innen</w:t>
                            </w:r>
                            <w:proofErr w:type="spellEnd"/>
                            <w:r w:rsidRPr="004C15C2">
                              <w:rPr>
                                <w:rFonts w:ascii="Century Gothic" w:hAnsi="Century Gothic"/>
                                <w:color w:val="000000" w:themeColor="text1"/>
                                <w:sz w:val="20"/>
                                <w:szCs w:val="20"/>
                              </w:rPr>
                              <w:t xml:space="preserve"> nutzen diese enge </w:t>
                            </w:r>
                            <w:r w:rsidR="00D644AA">
                              <w:rPr>
                                <w:rFonts w:ascii="Century Gothic" w:hAnsi="Century Gothic"/>
                                <w:color w:val="000000" w:themeColor="text1"/>
                                <w:sz w:val="20"/>
                                <w:szCs w:val="20"/>
                              </w:rPr>
                              <w:br/>
                            </w:r>
                            <w:r w:rsidRPr="004C15C2">
                              <w:rPr>
                                <w:rFonts w:ascii="Century Gothic" w:hAnsi="Century Gothic"/>
                                <w:color w:val="000000" w:themeColor="text1"/>
                                <w:sz w:val="20"/>
                                <w:szCs w:val="20"/>
                              </w:rPr>
                              <w:t>Verbindung, um Werbung zu machen</w:t>
                            </w:r>
                            <w:r w:rsidR="00D644AA">
                              <w:rPr>
                                <w:rFonts w:ascii="Century Gothic" w:hAnsi="Century Gothic"/>
                                <w:color w:val="000000" w:themeColor="text1"/>
                                <w:sz w:val="20"/>
                                <w:szCs w:val="20"/>
                              </w:rPr>
                              <w:t xml:space="preserve"> </w:t>
                            </w:r>
                            <w:r w:rsidRPr="004C15C2">
                              <w:rPr>
                                <w:rFonts w:ascii="Century Gothic" w:hAnsi="Century Gothic"/>
                                <w:color w:val="000000" w:themeColor="text1"/>
                                <w:sz w:val="20"/>
                                <w:szCs w:val="20"/>
                              </w:rPr>
                              <w:t>und ihre Fans dazu zu bringen,</w:t>
                            </w:r>
                            <w:r w:rsidR="00D644AA">
                              <w:rPr>
                                <w:rFonts w:ascii="Century Gothic" w:hAnsi="Century Gothic"/>
                                <w:color w:val="000000" w:themeColor="text1"/>
                                <w:sz w:val="20"/>
                                <w:szCs w:val="20"/>
                              </w:rPr>
                              <w:br/>
                            </w:r>
                            <w:r w:rsidRPr="004C15C2">
                              <w:rPr>
                                <w:rFonts w:ascii="Century Gothic" w:hAnsi="Century Gothic"/>
                                <w:color w:val="000000" w:themeColor="text1"/>
                                <w:sz w:val="20"/>
                                <w:szCs w:val="20"/>
                              </w:rPr>
                              <w:t>bestimmte Dinge zu kaufen.</w:t>
                            </w:r>
                            <w:r w:rsidR="00D644AA">
                              <w:rPr>
                                <w:rFonts w:ascii="Century Gothic" w:hAnsi="Century Gothic"/>
                                <w:color w:val="000000" w:themeColor="text1"/>
                                <w:sz w:val="20"/>
                                <w:szCs w:val="20"/>
                              </w:rPr>
                              <w:t xml:space="preserve"> </w:t>
                            </w:r>
                            <w:r w:rsidR="006F0168">
                              <w:rPr>
                                <w:rFonts w:ascii="Century Gothic" w:hAnsi="Century Gothic"/>
                                <w:color w:val="000000" w:themeColor="text1"/>
                                <w:sz w:val="20"/>
                                <w:szCs w:val="20"/>
                              </w:rPr>
                              <w:t xml:space="preserve">Beispiel: «Der Praktikant» nimmt seine </w:t>
                            </w:r>
                            <w:r w:rsidR="00D644AA">
                              <w:rPr>
                                <w:rFonts w:ascii="Century Gothic" w:hAnsi="Century Gothic"/>
                                <w:color w:val="000000" w:themeColor="text1"/>
                                <w:sz w:val="20"/>
                                <w:szCs w:val="20"/>
                              </w:rPr>
                              <w:br/>
                            </w:r>
                            <w:proofErr w:type="spellStart"/>
                            <w:r w:rsidR="006F0168">
                              <w:rPr>
                                <w:rFonts w:ascii="Century Gothic" w:hAnsi="Century Gothic"/>
                                <w:color w:val="000000" w:themeColor="text1"/>
                                <w:sz w:val="20"/>
                                <w:szCs w:val="20"/>
                              </w:rPr>
                              <w:t>Follower</w:t>
                            </w:r>
                            <w:r w:rsidR="00D644AA">
                              <w:rPr>
                                <w:rFonts w:ascii="Century Gothic" w:hAnsi="Century Gothic"/>
                                <w:color w:val="000000" w:themeColor="text1"/>
                                <w:sz w:val="20"/>
                                <w:szCs w:val="20"/>
                              </w:rPr>
                              <w:t>:innen</w:t>
                            </w:r>
                            <w:proofErr w:type="spellEnd"/>
                            <w:r w:rsidR="00D644AA">
                              <w:rPr>
                                <w:rFonts w:ascii="Century Gothic" w:hAnsi="Century Gothic"/>
                                <w:color w:val="000000" w:themeColor="text1"/>
                                <w:sz w:val="20"/>
                                <w:szCs w:val="20"/>
                              </w:rPr>
                              <w:t xml:space="preserve"> </w:t>
                            </w:r>
                            <w:r w:rsidR="006F0168">
                              <w:rPr>
                                <w:rFonts w:ascii="Century Gothic" w:hAnsi="Century Gothic"/>
                                <w:color w:val="000000" w:themeColor="text1"/>
                                <w:sz w:val="20"/>
                                <w:szCs w:val="20"/>
                              </w:rPr>
                              <w:t xml:space="preserve">auf alle seine Ausflüge mit und lässt sie an seinem </w:t>
                            </w:r>
                            <w:r w:rsidR="00D644AA">
                              <w:rPr>
                                <w:rFonts w:ascii="Century Gothic" w:hAnsi="Century Gothic"/>
                                <w:color w:val="000000" w:themeColor="text1"/>
                                <w:sz w:val="20"/>
                                <w:szCs w:val="20"/>
                              </w:rPr>
                              <w:br/>
                            </w:r>
                            <w:r w:rsidR="006F0168">
                              <w:rPr>
                                <w:rFonts w:ascii="Century Gothic" w:hAnsi="Century Gothic"/>
                                <w:color w:val="000000" w:themeColor="text1"/>
                                <w:sz w:val="20"/>
                                <w:szCs w:val="20"/>
                              </w:rPr>
                              <w:t>Alltag teilhaben.</w:t>
                            </w:r>
                            <w:r w:rsidR="00D644AA">
                              <w:rPr>
                                <w:rFonts w:ascii="Century Gothic" w:hAnsi="Century Gothic"/>
                                <w:color w:val="000000" w:themeColor="text1"/>
                                <w:sz w:val="20"/>
                                <w:szCs w:val="20"/>
                              </w:rPr>
                              <w:t xml:space="preserve"> </w:t>
                            </w:r>
                            <w:r w:rsidR="00AC6187" w:rsidRPr="00AC6187">
                              <w:rPr>
                                <w:rFonts w:ascii="Century Gothic" w:hAnsi="Century Gothic"/>
                                <w:color w:val="000000" w:themeColor="text1"/>
                                <w:sz w:val="20"/>
                                <w:szCs w:val="20"/>
                              </w:rPr>
                              <w:t xml:space="preserve">Hier macht der </w:t>
                            </w:r>
                            <w:r w:rsidR="00EC678B">
                              <w:rPr>
                                <w:rFonts w:ascii="Century Gothic" w:hAnsi="Century Gothic"/>
                                <w:color w:val="000000" w:themeColor="text1"/>
                                <w:sz w:val="20"/>
                                <w:szCs w:val="20"/>
                              </w:rPr>
                              <w:t>Influencer</w:t>
                            </w:r>
                            <w:r w:rsidR="00AC6187" w:rsidRPr="00AC6187">
                              <w:rPr>
                                <w:rFonts w:ascii="Century Gothic" w:hAnsi="Century Gothic"/>
                                <w:color w:val="000000" w:themeColor="text1"/>
                                <w:sz w:val="20"/>
                                <w:szCs w:val="20"/>
                              </w:rPr>
                              <w:t xml:space="preserve"> Werbung für ein </w:t>
                            </w:r>
                            <w:r w:rsidR="00D644AA">
                              <w:rPr>
                                <w:rFonts w:ascii="Century Gothic" w:hAnsi="Century Gothic"/>
                                <w:color w:val="000000" w:themeColor="text1"/>
                                <w:sz w:val="20"/>
                                <w:szCs w:val="20"/>
                              </w:rPr>
                              <w:br/>
                            </w:r>
                            <w:r w:rsidR="00AC6187" w:rsidRPr="00AC6187">
                              <w:rPr>
                                <w:rFonts w:ascii="Century Gothic" w:hAnsi="Century Gothic"/>
                                <w:color w:val="000000" w:themeColor="text1"/>
                                <w:sz w:val="20"/>
                                <w:szCs w:val="20"/>
                              </w:rPr>
                              <w:t>Restaurant. Das zeigt, dass es beim Marketing nicht nur um Produkte</w:t>
                            </w:r>
                            <w:r w:rsidR="00D644AA">
                              <w:rPr>
                                <w:rFonts w:ascii="Century Gothic" w:hAnsi="Century Gothic"/>
                                <w:color w:val="000000" w:themeColor="text1"/>
                                <w:sz w:val="20"/>
                                <w:szCs w:val="20"/>
                              </w:rPr>
                              <w:br/>
                            </w:r>
                            <w:r w:rsidR="00AC6187" w:rsidRPr="00AC6187">
                              <w:rPr>
                                <w:rFonts w:ascii="Century Gothic" w:hAnsi="Century Gothic"/>
                                <w:color w:val="000000" w:themeColor="text1"/>
                                <w:sz w:val="20"/>
                                <w:szCs w:val="20"/>
                              </w:rPr>
                              <w:t>geht, sondern auch um Orte oder Erlebnisse, die empfohlen werden.</w:t>
                            </w:r>
                          </w:p>
                          <w:p w14:paraId="6AD6AC77" w14:textId="3D14DA9C" w:rsidR="006F0168" w:rsidRPr="00AC6187" w:rsidRDefault="006F0168" w:rsidP="004C15C2">
                            <w:pPr>
                              <w:pStyle w:val="StandardWeb"/>
                              <w:rPr>
                                <w:rFonts w:ascii="Century Gothic" w:hAnsi="Century Gothic"/>
                                <w:color w:val="000000" w:themeColor="text1"/>
                                <w:sz w:val="20"/>
                                <w:szCs w:val="20"/>
                              </w:rPr>
                            </w:pPr>
                          </w:p>
                          <w:p w14:paraId="478146E5" w14:textId="77777777" w:rsidR="00DF3E39" w:rsidRDefault="00DF3E39" w:rsidP="00DF3E39">
                            <w:pPr>
                              <w:pStyle w:val="StandardWeb"/>
                              <w:rPr>
                                <w:rFonts w:ascii="Century Gothic" w:hAnsi="Century Gothic"/>
                                <w:color w:val="000000" w:themeColor="text1"/>
                                <w:sz w:val="20"/>
                                <w:szCs w:val="20"/>
                              </w:rPr>
                            </w:pPr>
                          </w:p>
                          <w:p w14:paraId="45898806" w14:textId="77777777" w:rsidR="00DF3E39" w:rsidRDefault="00DF3E39" w:rsidP="00DF3E39">
                            <w:pPr>
                              <w:pStyle w:val="StandardWeb"/>
                              <w:rPr>
                                <w:rFonts w:ascii="Century Gothic" w:hAnsi="Century Gothic"/>
                                <w:color w:val="000000" w:themeColor="text1"/>
                                <w:sz w:val="20"/>
                                <w:szCs w:val="20"/>
                              </w:rPr>
                            </w:pPr>
                          </w:p>
                          <w:p w14:paraId="483416EF" w14:textId="77777777" w:rsidR="00DF3E39" w:rsidRDefault="00DF3E39" w:rsidP="00DF3E39">
                            <w:pPr>
                              <w:pStyle w:val="StandardWeb"/>
                              <w:rPr>
                                <w:rFonts w:ascii="Century Gothic" w:hAnsi="Century Gothic"/>
                                <w:color w:val="000000" w:themeColor="text1"/>
                                <w:sz w:val="20"/>
                                <w:szCs w:val="20"/>
                              </w:rPr>
                            </w:pPr>
                          </w:p>
                          <w:p w14:paraId="1160B6FA" w14:textId="77777777" w:rsidR="00DF3E39" w:rsidRPr="00405493" w:rsidRDefault="00DF3E39" w:rsidP="00DF3E39">
                            <w:pPr>
                              <w:pStyle w:val="StandardWeb"/>
                              <w:rPr>
                                <w:rFonts w:ascii="Century Gothic" w:hAnsi="Century Gothic"/>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9D7D78" id="_x0000_s1033" style="position:absolute;margin-left:.25pt;margin-top:.6pt;width:482.15pt;height:193.5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" filled="f" strokecolor="#7c00f5" strokeweight="3pt">
                <v:stroke joinstyle="miter"/>
                <v:textbox>
                  <w:txbxContent>
                    <w:p w14:paraId="3BB67491" w14:textId="77777777" w:rsidR="00DF3E39" w:rsidRPr="004C15C2" w:rsidRDefault="00DF3E39" w:rsidP="00DF3E39">
                      <w:pPr>
                        <w:pStyle w:val="StandardWeb"/>
                        <w:rPr>
                          <w:rFonts w:ascii="Century Gothic" w:hAnsi="Century Gothic"/>
                          <w:color w:val="000000" w:themeColor="text1"/>
                          <w:sz w:val="20"/>
                          <w:szCs w:val="20"/>
                        </w:rPr>
                      </w:pPr>
                    </w:p>
                    <w:p w14:paraId="79B8AEBF" w14:textId="64D4C8A3" w:rsidR="00AC6187" w:rsidRPr="00AC6187" w:rsidRDefault="004C15C2" w:rsidP="00AC6187">
                      <w:pPr>
                        <w:pStyle w:val="StandardWeb"/>
                        <w:rPr>
                          <w:rFonts w:ascii="Century Gothic" w:hAnsi="Century Gothic"/>
                          <w:color w:val="000000" w:themeColor="text1"/>
                          <w:sz w:val="20"/>
                          <w:szCs w:val="20"/>
                        </w:rPr>
                      </w:pPr>
                      <w:r w:rsidRPr="004C15C2">
                        <w:rPr>
                          <w:rFonts w:ascii="Century Gothic" w:hAnsi="Century Gothic"/>
                          <w:color w:val="000000" w:themeColor="text1"/>
                          <w:sz w:val="20"/>
                          <w:szCs w:val="20"/>
                        </w:rPr>
                        <w:t xml:space="preserve">Im </w:t>
                      </w:r>
                      <w:proofErr w:type="spellStart"/>
                      <w:r w:rsidR="00EC678B">
                        <w:rPr>
                          <w:rFonts w:ascii="Century Gothic" w:hAnsi="Century Gothic"/>
                          <w:color w:val="000000" w:themeColor="text1"/>
                          <w:sz w:val="20"/>
                          <w:szCs w:val="20"/>
                        </w:rPr>
                        <w:t>Influencer:innen</w:t>
                      </w:r>
                      <w:r w:rsidRPr="004C15C2">
                        <w:rPr>
                          <w:rFonts w:ascii="Century Gothic" w:hAnsi="Century Gothic"/>
                          <w:color w:val="000000" w:themeColor="text1"/>
                          <w:sz w:val="20"/>
                          <w:szCs w:val="20"/>
                        </w:rPr>
                        <w:t>-Marketing</w:t>
                      </w:r>
                      <w:proofErr w:type="spellEnd"/>
                      <w:r w:rsidRPr="004C15C2">
                        <w:rPr>
                          <w:rFonts w:ascii="Century Gothic" w:hAnsi="Century Gothic"/>
                          <w:color w:val="000000" w:themeColor="text1"/>
                          <w:sz w:val="20"/>
                          <w:szCs w:val="20"/>
                        </w:rPr>
                        <w:t xml:space="preserve"> sind diese Beziehungen besonders </w:t>
                      </w:r>
                      <w:r w:rsidR="00D644AA">
                        <w:rPr>
                          <w:rFonts w:ascii="Century Gothic" w:hAnsi="Century Gothic"/>
                          <w:color w:val="000000" w:themeColor="text1"/>
                          <w:sz w:val="20"/>
                          <w:szCs w:val="20"/>
                        </w:rPr>
                        <w:br/>
                      </w:r>
                      <w:r w:rsidRPr="004C15C2">
                        <w:rPr>
                          <w:rFonts w:ascii="Century Gothic" w:hAnsi="Century Gothic"/>
                          <w:color w:val="000000" w:themeColor="text1"/>
                          <w:sz w:val="20"/>
                          <w:szCs w:val="20"/>
                        </w:rPr>
                        <w:t>wichtig,</w:t>
                      </w:r>
                      <w:r w:rsidR="000D3B98">
                        <w:rPr>
                          <w:rFonts w:ascii="Century Gothic" w:hAnsi="Century Gothic"/>
                          <w:color w:val="000000" w:themeColor="text1"/>
                          <w:sz w:val="20"/>
                          <w:szCs w:val="20"/>
                        </w:rPr>
                        <w:t xml:space="preserve"> </w:t>
                      </w:r>
                      <w:r w:rsidRPr="004C15C2">
                        <w:rPr>
                          <w:rFonts w:ascii="Century Gothic" w:hAnsi="Century Gothic"/>
                          <w:color w:val="000000" w:themeColor="text1"/>
                          <w:sz w:val="20"/>
                          <w:szCs w:val="20"/>
                        </w:rPr>
                        <w:t xml:space="preserve">weil </w:t>
                      </w:r>
                      <w:proofErr w:type="gramStart"/>
                      <w:r w:rsidRPr="004C15C2">
                        <w:rPr>
                          <w:rFonts w:ascii="Century Gothic" w:hAnsi="Century Gothic"/>
                          <w:color w:val="000000" w:themeColor="text1"/>
                          <w:sz w:val="20"/>
                          <w:szCs w:val="20"/>
                        </w:rPr>
                        <w:t xml:space="preserve">die </w:t>
                      </w:r>
                      <w:proofErr w:type="spellStart"/>
                      <w:r w:rsidRPr="004C15C2">
                        <w:rPr>
                          <w:rFonts w:ascii="Century Gothic" w:hAnsi="Century Gothic"/>
                          <w:color w:val="000000" w:themeColor="text1"/>
                          <w:sz w:val="20"/>
                          <w:szCs w:val="20"/>
                        </w:rPr>
                        <w:t>Follower</w:t>
                      </w:r>
                      <w:proofErr w:type="gramEnd"/>
                      <w:r w:rsidR="00D644AA">
                        <w:rPr>
                          <w:rFonts w:ascii="Century Gothic" w:hAnsi="Century Gothic"/>
                          <w:color w:val="000000" w:themeColor="text1"/>
                          <w:sz w:val="20"/>
                          <w:szCs w:val="20"/>
                        </w:rPr>
                        <w:t>:innen</w:t>
                      </w:r>
                      <w:proofErr w:type="spellEnd"/>
                      <w:r w:rsidRPr="004C15C2">
                        <w:rPr>
                          <w:rFonts w:ascii="Century Gothic" w:hAnsi="Century Gothic"/>
                          <w:color w:val="000000" w:themeColor="text1"/>
                          <w:sz w:val="20"/>
                          <w:szCs w:val="20"/>
                        </w:rPr>
                        <w:t xml:space="preserve"> den </w:t>
                      </w:r>
                      <w:proofErr w:type="spellStart"/>
                      <w:r w:rsidR="00EC678B">
                        <w:rPr>
                          <w:rFonts w:ascii="Century Gothic" w:hAnsi="Century Gothic"/>
                          <w:color w:val="000000" w:themeColor="text1"/>
                          <w:sz w:val="20"/>
                          <w:szCs w:val="20"/>
                        </w:rPr>
                        <w:t>Influencer:innen</w:t>
                      </w:r>
                      <w:proofErr w:type="spellEnd"/>
                      <w:r w:rsidRPr="004C15C2">
                        <w:rPr>
                          <w:rFonts w:ascii="Century Gothic" w:hAnsi="Century Gothic"/>
                          <w:color w:val="000000" w:themeColor="text1"/>
                          <w:sz w:val="20"/>
                          <w:szCs w:val="20"/>
                        </w:rPr>
                        <w:t xml:space="preserve"> stark vertrauen. </w:t>
                      </w:r>
                      <w:r w:rsidR="00D644AA">
                        <w:rPr>
                          <w:rFonts w:ascii="Century Gothic" w:hAnsi="Century Gothic"/>
                          <w:color w:val="000000" w:themeColor="text1"/>
                          <w:sz w:val="20"/>
                          <w:szCs w:val="20"/>
                        </w:rPr>
                        <w:br/>
                      </w:r>
                      <w:r w:rsidRPr="004C15C2">
                        <w:rPr>
                          <w:rFonts w:ascii="Century Gothic" w:hAnsi="Century Gothic"/>
                          <w:color w:val="000000" w:themeColor="text1"/>
                          <w:sz w:val="20"/>
                          <w:szCs w:val="20"/>
                        </w:rPr>
                        <w:t>Dadurch sind sie eher bereit, die Produkte zu kaufen, die d</w:t>
                      </w:r>
                      <w:r w:rsidR="00D644AA">
                        <w:rPr>
                          <w:rFonts w:ascii="Century Gothic" w:hAnsi="Century Gothic"/>
                          <w:color w:val="000000" w:themeColor="text1"/>
                          <w:sz w:val="20"/>
                          <w:szCs w:val="20"/>
                        </w:rPr>
                        <w:t>ie</w:t>
                      </w:r>
                      <w:r w:rsidR="00D644AA">
                        <w:rPr>
                          <w:rFonts w:ascii="Century Gothic" w:hAnsi="Century Gothic"/>
                          <w:color w:val="000000" w:themeColor="text1"/>
                          <w:sz w:val="20"/>
                          <w:szCs w:val="20"/>
                        </w:rPr>
                        <w:br/>
                      </w:r>
                      <w:proofErr w:type="spellStart"/>
                      <w:r w:rsidR="00EC678B">
                        <w:rPr>
                          <w:rFonts w:ascii="Century Gothic" w:hAnsi="Century Gothic"/>
                          <w:color w:val="000000" w:themeColor="text1"/>
                          <w:sz w:val="20"/>
                          <w:szCs w:val="20"/>
                        </w:rPr>
                        <w:t>Influencer:innen</w:t>
                      </w:r>
                      <w:proofErr w:type="spellEnd"/>
                      <w:r w:rsidRPr="004C15C2">
                        <w:rPr>
                          <w:rFonts w:ascii="Century Gothic" w:hAnsi="Century Gothic"/>
                          <w:color w:val="000000" w:themeColor="text1"/>
                          <w:sz w:val="20"/>
                          <w:szCs w:val="20"/>
                        </w:rPr>
                        <w:t xml:space="preserve"> empf</w:t>
                      </w:r>
                      <w:r w:rsidR="00D644AA">
                        <w:rPr>
                          <w:rFonts w:ascii="Century Gothic" w:hAnsi="Century Gothic"/>
                          <w:color w:val="000000" w:themeColor="text1"/>
                          <w:sz w:val="20"/>
                          <w:szCs w:val="20"/>
                        </w:rPr>
                        <w:t xml:space="preserve">ehlen. </w:t>
                      </w:r>
                      <w:proofErr w:type="spellStart"/>
                      <w:r w:rsidR="00EC678B">
                        <w:rPr>
                          <w:rFonts w:ascii="Century Gothic" w:hAnsi="Century Gothic"/>
                          <w:color w:val="000000" w:themeColor="text1"/>
                          <w:sz w:val="20"/>
                          <w:szCs w:val="20"/>
                        </w:rPr>
                        <w:t>Influencer:innen</w:t>
                      </w:r>
                      <w:proofErr w:type="spellEnd"/>
                      <w:r w:rsidRPr="004C15C2">
                        <w:rPr>
                          <w:rFonts w:ascii="Century Gothic" w:hAnsi="Century Gothic"/>
                          <w:color w:val="000000" w:themeColor="text1"/>
                          <w:sz w:val="20"/>
                          <w:szCs w:val="20"/>
                        </w:rPr>
                        <w:t xml:space="preserve"> nutzen diese enge </w:t>
                      </w:r>
                      <w:r w:rsidR="00D644AA">
                        <w:rPr>
                          <w:rFonts w:ascii="Century Gothic" w:hAnsi="Century Gothic"/>
                          <w:color w:val="000000" w:themeColor="text1"/>
                          <w:sz w:val="20"/>
                          <w:szCs w:val="20"/>
                        </w:rPr>
                        <w:br/>
                      </w:r>
                      <w:r w:rsidRPr="004C15C2">
                        <w:rPr>
                          <w:rFonts w:ascii="Century Gothic" w:hAnsi="Century Gothic"/>
                          <w:color w:val="000000" w:themeColor="text1"/>
                          <w:sz w:val="20"/>
                          <w:szCs w:val="20"/>
                        </w:rPr>
                        <w:t>Verbindung, um Werbung zu machen</w:t>
                      </w:r>
                      <w:r w:rsidR="00D644AA">
                        <w:rPr>
                          <w:rFonts w:ascii="Century Gothic" w:hAnsi="Century Gothic"/>
                          <w:color w:val="000000" w:themeColor="text1"/>
                          <w:sz w:val="20"/>
                          <w:szCs w:val="20"/>
                        </w:rPr>
                        <w:t xml:space="preserve"> </w:t>
                      </w:r>
                      <w:r w:rsidRPr="004C15C2">
                        <w:rPr>
                          <w:rFonts w:ascii="Century Gothic" w:hAnsi="Century Gothic"/>
                          <w:color w:val="000000" w:themeColor="text1"/>
                          <w:sz w:val="20"/>
                          <w:szCs w:val="20"/>
                        </w:rPr>
                        <w:t>und ihre Fans dazu zu bringen,</w:t>
                      </w:r>
                      <w:r w:rsidR="00D644AA">
                        <w:rPr>
                          <w:rFonts w:ascii="Century Gothic" w:hAnsi="Century Gothic"/>
                          <w:color w:val="000000" w:themeColor="text1"/>
                          <w:sz w:val="20"/>
                          <w:szCs w:val="20"/>
                        </w:rPr>
                        <w:br/>
                      </w:r>
                      <w:r w:rsidRPr="004C15C2">
                        <w:rPr>
                          <w:rFonts w:ascii="Century Gothic" w:hAnsi="Century Gothic"/>
                          <w:color w:val="000000" w:themeColor="text1"/>
                          <w:sz w:val="20"/>
                          <w:szCs w:val="20"/>
                        </w:rPr>
                        <w:t>bestimmte Dinge zu kaufen.</w:t>
                      </w:r>
                      <w:r w:rsidR="00D644AA">
                        <w:rPr>
                          <w:rFonts w:ascii="Century Gothic" w:hAnsi="Century Gothic"/>
                          <w:color w:val="000000" w:themeColor="text1"/>
                          <w:sz w:val="20"/>
                          <w:szCs w:val="20"/>
                        </w:rPr>
                        <w:t xml:space="preserve"> </w:t>
                      </w:r>
                      <w:r w:rsidR="006F0168">
                        <w:rPr>
                          <w:rFonts w:ascii="Century Gothic" w:hAnsi="Century Gothic"/>
                          <w:color w:val="000000" w:themeColor="text1"/>
                          <w:sz w:val="20"/>
                          <w:szCs w:val="20"/>
                        </w:rPr>
                        <w:t xml:space="preserve">Beispiel: «Der Praktikant» nimmt seine </w:t>
                      </w:r>
                      <w:r w:rsidR="00D644AA">
                        <w:rPr>
                          <w:rFonts w:ascii="Century Gothic" w:hAnsi="Century Gothic"/>
                          <w:color w:val="000000" w:themeColor="text1"/>
                          <w:sz w:val="20"/>
                          <w:szCs w:val="20"/>
                        </w:rPr>
                        <w:br/>
                      </w:r>
                      <w:proofErr w:type="spellStart"/>
                      <w:r w:rsidR="006F0168">
                        <w:rPr>
                          <w:rFonts w:ascii="Century Gothic" w:hAnsi="Century Gothic"/>
                          <w:color w:val="000000" w:themeColor="text1"/>
                          <w:sz w:val="20"/>
                          <w:szCs w:val="20"/>
                        </w:rPr>
                        <w:t>Follower</w:t>
                      </w:r>
                      <w:r w:rsidR="00D644AA">
                        <w:rPr>
                          <w:rFonts w:ascii="Century Gothic" w:hAnsi="Century Gothic"/>
                          <w:color w:val="000000" w:themeColor="text1"/>
                          <w:sz w:val="20"/>
                          <w:szCs w:val="20"/>
                        </w:rPr>
                        <w:t>:innen</w:t>
                      </w:r>
                      <w:proofErr w:type="spellEnd"/>
                      <w:r w:rsidR="00D644AA">
                        <w:rPr>
                          <w:rFonts w:ascii="Century Gothic" w:hAnsi="Century Gothic"/>
                          <w:color w:val="000000" w:themeColor="text1"/>
                          <w:sz w:val="20"/>
                          <w:szCs w:val="20"/>
                        </w:rPr>
                        <w:t xml:space="preserve"> </w:t>
                      </w:r>
                      <w:r w:rsidR="006F0168">
                        <w:rPr>
                          <w:rFonts w:ascii="Century Gothic" w:hAnsi="Century Gothic"/>
                          <w:color w:val="000000" w:themeColor="text1"/>
                          <w:sz w:val="20"/>
                          <w:szCs w:val="20"/>
                        </w:rPr>
                        <w:t xml:space="preserve">auf alle seine Ausflüge mit und lässt sie an seinem </w:t>
                      </w:r>
                      <w:r w:rsidR="00D644AA">
                        <w:rPr>
                          <w:rFonts w:ascii="Century Gothic" w:hAnsi="Century Gothic"/>
                          <w:color w:val="000000" w:themeColor="text1"/>
                          <w:sz w:val="20"/>
                          <w:szCs w:val="20"/>
                        </w:rPr>
                        <w:br/>
                      </w:r>
                      <w:r w:rsidR="006F0168">
                        <w:rPr>
                          <w:rFonts w:ascii="Century Gothic" w:hAnsi="Century Gothic"/>
                          <w:color w:val="000000" w:themeColor="text1"/>
                          <w:sz w:val="20"/>
                          <w:szCs w:val="20"/>
                        </w:rPr>
                        <w:t>Alltag teilhaben.</w:t>
                      </w:r>
                      <w:r w:rsidR="00D644AA">
                        <w:rPr>
                          <w:rFonts w:ascii="Century Gothic" w:hAnsi="Century Gothic"/>
                          <w:color w:val="000000" w:themeColor="text1"/>
                          <w:sz w:val="20"/>
                          <w:szCs w:val="20"/>
                        </w:rPr>
                        <w:t xml:space="preserve"> </w:t>
                      </w:r>
                      <w:r w:rsidR="00AC6187" w:rsidRPr="00AC6187">
                        <w:rPr>
                          <w:rFonts w:ascii="Century Gothic" w:hAnsi="Century Gothic"/>
                          <w:color w:val="000000" w:themeColor="text1"/>
                          <w:sz w:val="20"/>
                          <w:szCs w:val="20"/>
                        </w:rPr>
                        <w:t xml:space="preserve">Hier macht der </w:t>
                      </w:r>
                      <w:r w:rsidR="00EC678B">
                        <w:rPr>
                          <w:rFonts w:ascii="Century Gothic" w:hAnsi="Century Gothic"/>
                          <w:color w:val="000000" w:themeColor="text1"/>
                          <w:sz w:val="20"/>
                          <w:szCs w:val="20"/>
                        </w:rPr>
                        <w:t>Influencer</w:t>
                      </w:r>
                      <w:r w:rsidR="00AC6187" w:rsidRPr="00AC6187">
                        <w:rPr>
                          <w:rFonts w:ascii="Century Gothic" w:hAnsi="Century Gothic"/>
                          <w:color w:val="000000" w:themeColor="text1"/>
                          <w:sz w:val="20"/>
                          <w:szCs w:val="20"/>
                        </w:rPr>
                        <w:t xml:space="preserve"> Werbung für ein </w:t>
                      </w:r>
                      <w:r w:rsidR="00D644AA">
                        <w:rPr>
                          <w:rFonts w:ascii="Century Gothic" w:hAnsi="Century Gothic"/>
                          <w:color w:val="000000" w:themeColor="text1"/>
                          <w:sz w:val="20"/>
                          <w:szCs w:val="20"/>
                        </w:rPr>
                        <w:br/>
                      </w:r>
                      <w:r w:rsidR="00AC6187" w:rsidRPr="00AC6187">
                        <w:rPr>
                          <w:rFonts w:ascii="Century Gothic" w:hAnsi="Century Gothic"/>
                          <w:color w:val="000000" w:themeColor="text1"/>
                          <w:sz w:val="20"/>
                          <w:szCs w:val="20"/>
                        </w:rPr>
                        <w:t>Restaurant. Das zeigt, dass es beim Marketing nicht nur um Produkte</w:t>
                      </w:r>
                      <w:r w:rsidR="00D644AA">
                        <w:rPr>
                          <w:rFonts w:ascii="Century Gothic" w:hAnsi="Century Gothic"/>
                          <w:color w:val="000000" w:themeColor="text1"/>
                          <w:sz w:val="20"/>
                          <w:szCs w:val="20"/>
                        </w:rPr>
                        <w:br/>
                      </w:r>
                      <w:r w:rsidR="00AC6187" w:rsidRPr="00AC6187">
                        <w:rPr>
                          <w:rFonts w:ascii="Century Gothic" w:hAnsi="Century Gothic"/>
                          <w:color w:val="000000" w:themeColor="text1"/>
                          <w:sz w:val="20"/>
                          <w:szCs w:val="20"/>
                        </w:rPr>
                        <w:t>geht, sondern auch um Orte oder Erlebnisse, die empfohlen werden.</w:t>
                      </w:r>
                    </w:p>
                    <w:p w14:paraId="6AD6AC77" w14:textId="3D14DA9C" w:rsidR="006F0168" w:rsidRPr="00AC6187" w:rsidRDefault="006F0168" w:rsidP="004C15C2">
                      <w:pPr>
                        <w:pStyle w:val="StandardWeb"/>
                        <w:rPr>
                          <w:rFonts w:ascii="Century Gothic" w:hAnsi="Century Gothic"/>
                          <w:color w:val="000000" w:themeColor="text1"/>
                          <w:sz w:val="20"/>
                          <w:szCs w:val="20"/>
                        </w:rPr>
                      </w:pPr>
                    </w:p>
                    <w:p w14:paraId="478146E5" w14:textId="77777777" w:rsidR="00DF3E39" w:rsidRDefault="00DF3E39" w:rsidP="00DF3E39">
                      <w:pPr>
                        <w:pStyle w:val="StandardWeb"/>
                        <w:rPr>
                          <w:rFonts w:ascii="Century Gothic" w:hAnsi="Century Gothic"/>
                          <w:color w:val="000000" w:themeColor="text1"/>
                          <w:sz w:val="20"/>
                          <w:szCs w:val="20"/>
                        </w:rPr>
                      </w:pPr>
                    </w:p>
                    <w:p w14:paraId="45898806" w14:textId="77777777" w:rsidR="00DF3E39" w:rsidRDefault="00DF3E39" w:rsidP="00DF3E39">
                      <w:pPr>
                        <w:pStyle w:val="StandardWeb"/>
                        <w:rPr>
                          <w:rFonts w:ascii="Century Gothic" w:hAnsi="Century Gothic"/>
                          <w:color w:val="000000" w:themeColor="text1"/>
                          <w:sz w:val="20"/>
                          <w:szCs w:val="20"/>
                        </w:rPr>
                      </w:pPr>
                    </w:p>
                    <w:p w14:paraId="483416EF" w14:textId="77777777" w:rsidR="00DF3E39" w:rsidRDefault="00DF3E39" w:rsidP="00DF3E39">
                      <w:pPr>
                        <w:pStyle w:val="StandardWeb"/>
                        <w:rPr>
                          <w:rFonts w:ascii="Century Gothic" w:hAnsi="Century Gothic"/>
                          <w:color w:val="000000" w:themeColor="text1"/>
                          <w:sz w:val="20"/>
                          <w:szCs w:val="20"/>
                        </w:rPr>
                      </w:pPr>
                    </w:p>
                    <w:p w14:paraId="1160B6FA" w14:textId="77777777" w:rsidR="00DF3E39" w:rsidRPr="00405493" w:rsidRDefault="00DF3E39" w:rsidP="00DF3E39">
                      <w:pPr>
                        <w:pStyle w:val="StandardWeb"/>
                        <w:rPr>
                          <w:rFonts w:ascii="Century Gothic" w:hAnsi="Century Gothic"/>
                          <w:color w:val="000000" w:themeColor="text1"/>
                          <w:sz w:val="20"/>
                          <w:szCs w:val="20"/>
                        </w:rPr>
                      </w:pPr>
                    </w:p>
                  </w:txbxContent>
                </v:textbox>
              </v:roundrect>
            </w:pict>
          </mc:Fallback>
        </mc:AlternateContent>
      </w:r>
      <w:r w:rsidR="00735529">
        <w:rPr>
          <w:rFonts w:ascii="Century Gothic" w:hAnsi="Century Gothic"/>
          <w:noProof/>
          <w:sz w:val="22"/>
          <w:szCs w:val="22"/>
        </w:rPr>
        <w:drawing>
          <wp:anchor distT="0" distB="0" distL="114300" distR="114300" simplePos="0" relativeHeight="251658250" behindDoc="0" locked="0" layoutInCell="1" allowOverlap="1" wp14:anchorId="680F0155" wp14:editId="5306599C">
            <wp:simplePos x="0" y="0"/>
            <wp:positionH relativeFrom="column">
              <wp:posOffset>4519930</wp:posOffset>
            </wp:positionH>
            <wp:positionV relativeFrom="paragraph">
              <wp:posOffset>42977</wp:posOffset>
            </wp:positionV>
            <wp:extent cx="1287145" cy="2353310"/>
            <wp:effectExtent l="0" t="0" r="0" b="0"/>
            <wp:wrapThrough wrapText="bothSides">
              <wp:wrapPolygon edited="0">
                <wp:start x="0" y="0"/>
                <wp:lineTo x="0" y="21448"/>
                <wp:lineTo x="21312" y="21448"/>
                <wp:lineTo x="21312" y="0"/>
                <wp:lineTo x="0" y="0"/>
              </wp:wrapPolygon>
            </wp:wrapThrough>
            <wp:docPr id="1372535557" name="Grafik 15" descr="Ein Bild, das Person, Text, Menschliches Gesicht, Fastfoo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535557" name="Grafik 15" descr="Ein Bild, das Person, Text, Menschliches Gesicht, Fastfood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87145" cy="2353310"/>
                    </a:xfrm>
                    <a:prstGeom prst="rect">
                      <a:avLst/>
                    </a:prstGeom>
                  </pic:spPr>
                </pic:pic>
              </a:graphicData>
            </a:graphic>
            <wp14:sizeRelH relativeFrom="page">
              <wp14:pctWidth>0</wp14:pctWidth>
            </wp14:sizeRelH>
            <wp14:sizeRelV relativeFrom="page">
              <wp14:pctHeight>0</wp14:pctHeight>
            </wp14:sizeRelV>
          </wp:anchor>
        </w:drawing>
      </w:r>
    </w:p>
    <w:p w14:paraId="133710CE" w14:textId="68334864" w:rsidR="009F566A" w:rsidRPr="0025167F" w:rsidRDefault="009F566A" w:rsidP="009F566A">
      <w:pPr>
        <w:rPr>
          <w:rFonts w:ascii="Transforma Sans Medium" w:hAnsi="Transforma Sans Medium"/>
          <w:sz w:val="22"/>
          <w:szCs w:val="22"/>
        </w:rPr>
      </w:pPr>
    </w:p>
    <w:p w14:paraId="0F1FD6E1" w14:textId="1244AFE4" w:rsidR="000B4C98" w:rsidRDefault="000B4C98" w:rsidP="000B4C98">
      <w:pPr>
        <w:jc w:val="both"/>
        <w:rPr>
          <w:rFonts w:ascii="Transforma Sans Medium" w:hAnsi="Transforma Sans Medium"/>
          <w:sz w:val="22"/>
          <w:szCs w:val="22"/>
        </w:rPr>
      </w:pPr>
    </w:p>
    <w:p w14:paraId="23D8ED98" w14:textId="4DF45A95" w:rsidR="000B4C98" w:rsidRDefault="000B4C98" w:rsidP="000B4C98">
      <w:pPr>
        <w:jc w:val="both"/>
        <w:rPr>
          <w:rFonts w:ascii="Transforma Sans Medium" w:hAnsi="Transforma Sans Medium"/>
          <w:sz w:val="22"/>
          <w:szCs w:val="22"/>
        </w:rPr>
      </w:pPr>
    </w:p>
    <w:p w14:paraId="5B80192E" w14:textId="0D55F93A" w:rsidR="000B4C98" w:rsidRDefault="000B4C98" w:rsidP="000B4C98">
      <w:pPr>
        <w:jc w:val="both"/>
        <w:rPr>
          <w:rFonts w:ascii="Transforma Sans Medium" w:hAnsi="Transforma Sans Medium"/>
          <w:sz w:val="22"/>
          <w:szCs w:val="22"/>
        </w:rPr>
      </w:pPr>
    </w:p>
    <w:p w14:paraId="210BACB7" w14:textId="62A18BA2" w:rsidR="000B4C98" w:rsidRDefault="000B4C98" w:rsidP="00F53A8C">
      <w:pPr>
        <w:jc w:val="both"/>
        <w:rPr>
          <w:rFonts w:ascii="Century Gothic" w:hAnsi="Century Gothic"/>
          <w:color w:val="000000" w:themeColor="text1"/>
          <w:sz w:val="22"/>
          <w:szCs w:val="22"/>
        </w:rPr>
      </w:pPr>
    </w:p>
    <w:p w14:paraId="57EDA4B9" w14:textId="56A50B91" w:rsidR="000B4C98" w:rsidRDefault="000B4C98" w:rsidP="000B4C98">
      <w:pPr>
        <w:rPr>
          <w:rFonts w:ascii="Century Gothic" w:hAnsi="Century Gothic"/>
          <w:color w:val="000000" w:themeColor="text1"/>
          <w:sz w:val="22"/>
          <w:szCs w:val="22"/>
        </w:rPr>
      </w:pPr>
    </w:p>
    <w:p w14:paraId="21FA7A49" w14:textId="135975A2" w:rsidR="4C3DA654" w:rsidRDefault="4C3DA654" w:rsidP="008651C9">
      <w:pPr>
        <w:jc w:val="both"/>
        <w:rPr>
          <w:rFonts w:ascii="Transforma Sans Medium" w:hAnsi="Transforma Sans Medium"/>
          <w:sz w:val="22"/>
          <w:szCs w:val="22"/>
        </w:rPr>
      </w:pPr>
    </w:p>
    <w:p w14:paraId="756D393A" w14:textId="58A7C2AB" w:rsidR="6B35A901" w:rsidRDefault="001F7F1A" w:rsidP="6B35A901">
      <w:pPr>
        <w:jc w:val="both"/>
        <w:rPr>
          <w:rFonts w:ascii="Transforma Sans Medium" w:hAnsi="Transforma Sans Medium"/>
          <w:noProof/>
          <w:sz w:val="22"/>
          <w:szCs w:val="22"/>
        </w:rPr>
      </w:pPr>
      <w:r>
        <w:rPr>
          <w:rFonts w:ascii="Transforma Sans Medium" w:hAnsi="Transforma Sans Medium"/>
          <w:noProof/>
          <w:sz w:val="22"/>
          <w:szCs w:val="22"/>
        </w:rPr>
        <w:t xml:space="preserve"> </w:t>
      </w:r>
    </w:p>
    <w:p w14:paraId="44F53600" w14:textId="253093B7" w:rsidR="009673E0" w:rsidRPr="009673E0" w:rsidRDefault="009673E0" w:rsidP="009673E0">
      <w:pPr>
        <w:rPr>
          <w:rFonts w:ascii="Century Gothic" w:hAnsi="Century Gothic"/>
          <w:sz w:val="22"/>
          <w:szCs w:val="22"/>
        </w:rPr>
      </w:pPr>
    </w:p>
    <w:p w14:paraId="4C767BAB" w14:textId="6BF564CF" w:rsidR="009673E0" w:rsidRPr="009673E0" w:rsidRDefault="009673E0" w:rsidP="009673E0">
      <w:pPr>
        <w:rPr>
          <w:rFonts w:ascii="Century Gothic" w:hAnsi="Century Gothic"/>
          <w:sz w:val="22"/>
          <w:szCs w:val="22"/>
        </w:rPr>
      </w:pPr>
    </w:p>
    <w:p w14:paraId="74FA16E8" w14:textId="0481B49E" w:rsidR="009673E0" w:rsidRPr="009673E0" w:rsidRDefault="009673E0" w:rsidP="009673E0">
      <w:pPr>
        <w:rPr>
          <w:rFonts w:ascii="Century Gothic" w:hAnsi="Century Gothic"/>
          <w:sz w:val="22"/>
          <w:szCs w:val="22"/>
        </w:rPr>
      </w:pPr>
    </w:p>
    <w:p w14:paraId="767E688D" w14:textId="03FA014D" w:rsidR="009673E0" w:rsidRPr="009673E0" w:rsidRDefault="009673E0" w:rsidP="009673E0">
      <w:pPr>
        <w:rPr>
          <w:rFonts w:ascii="Century Gothic" w:hAnsi="Century Gothic"/>
          <w:sz w:val="22"/>
          <w:szCs w:val="22"/>
        </w:rPr>
      </w:pPr>
    </w:p>
    <w:p w14:paraId="793A85BE" w14:textId="49CCAC7C" w:rsidR="009673E0" w:rsidRPr="009673E0" w:rsidRDefault="009673E0" w:rsidP="009673E0">
      <w:pPr>
        <w:rPr>
          <w:rFonts w:ascii="Century Gothic" w:hAnsi="Century Gothic"/>
          <w:sz w:val="22"/>
          <w:szCs w:val="22"/>
        </w:rPr>
      </w:pPr>
    </w:p>
    <w:p w14:paraId="401D3AC9" w14:textId="31BCC9C4" w:rsidR="009673E0" w:rsidRDefault="00C75724" w:rsidP="009673E0">
      <w:pPr>
        <w:rPr>
          <w:rFonts w:ascii="Transforma Sans Medium" w:hAnsi="Transforma Sans Medium"/>
          <w:noProof/>
          <w:sz w:val="22"/>
          <w:szCs w:val="22"/>
        </w:rPr>
      </w:pPr>
      <w:r>
        <w:rPr>
          <w:rFonts w:ascii="Transforma Sans Medium" w:hAnsi="Transforma Sans Medium"/>
          <w:noProof/>
          <w:sz w:val="22"/>
          <w:szCs w:val="22"/>
        </w:rPr>
        <mc:AlternateContent>
          <mc:Choice Requires="wps">
            <w:drawing>
              <wp:anchor distT="0" distB="0" distL="114300" distR="114300" simplePos="0" relativeHeight="251658252" behindDoc="0" locked="0" layoutInCell="1" allowOverlap="1" wp14:anchorId="45EF9442" wp14:editId="046ECC58">
                <wp:simplePos x="0" y="0"/>
                <wp:positionH relativeFrom="column">
                  <wp:posOffset>194310</wp:posOffset>
                </wp:positionH>
                <wp:positionV relativeFrom="paragraph">
                  <wp:posOffset>171729</wp:posOffset>
                </wp:positionV>
                <wp:extent cx="4237264" cy="383721"/>
                <wp:effectExtent l="0" t="0" r="17780" b="10160"/>
                <wp:wrapNone/>
                <wp:docPr id="1647349621" name="Abgerundetes Rechteck 2"/>
                <wp:cNvGraphicFramePr/>
                <a:graphic xmlns:a="http://schemas.openxmlformats.org/drawingml/2006/main">
                  <a:graphicData uri="http://schemas.microsoft.com/office/word/2010/wordprocessingShape">
                    <wps:wsp>
                      <wps:cNvSpPr/>
                      <wps:spPr>
                        <a:xfrm>
                          <a:off x="0" y="0"/>
                          <a:ext cx="4237264" cy="383721"/>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5B29509" w14:textId="5F1E580F" w:rsidR="00C75724" w:rsidRPr="0024424A" w:rsidRDefault="00C75724" w:rsidP="00C75724">
                            <w:pPr>
                              <w:jc w:val="center"/>
                              <w:rPr>
                                <w:rFonts w:ascii="Transforma Sans Medium" w:hAnsi="Transforma Sans Medium"/>
                              </w:rPr>
                            </w:pPr>
                            <w:r>
                              <w:rPr>
                                <w:rFonts w:ascii="Transforma Sans Medium" w:hAnsi="Transforma Sans Medium"/>
                              </w:rPr>
                              <w:t xml:space="preserve">Diskussionsfragen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EF9442" id="_x0000_s1034" style="position:absolute;margin-left:15.3pt;margin-top:13.5pt;width:333.65pt;height:30.2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" fillcolor="#7c00f5" strokecolor="#7c00f5" strokeweight="1pt">
                <v:stroke joinstyle="miter"/>
                <v:textbox>
                  <w:txbxContent>
                    <w:p w14:paraId="45B29509" w14:textId="5F1E580F" w:rsidR="00C75724" w:rsidRPr="0024424A" w:rsidRDefault="00C75724" w:rsidP="00C75724">
                      <w:pPr>
                        <w:jc w:val="center"/>
                        <w:rPr>
                          <w:rFonts w:ascii="Transforma Sans Medium" w:hAnsi="Transforma Sans Medium"/>
                        </w:rPr>
                      </w:pPr>
                      <w:r>
                        <w:rPr>
                          <w:rFonts w:ascii="Transforma Sans Medium" w:hAnsi="Transforma Sans Medium"/>
                        </w:rPr>
                        <w:t xml:space="preserve">Diskussionsfragen </w:t>
                      </w:r>
                    </w:p>
                  </w:txbxContent>
                </v:textbox>
              </v:roundrect>
            </w:pict>
          </mc:Fallback>
        </mc:AlternateContent>
      </w:r>
    </w:p>
    <w:p w14:paraId="09BD9E59" w14:textId="167C184C" w:rsidR="009673E0" w:rsidRDefault="00C75724" w:rsidP="009673E0">
      <w:pPr>
        <w:tabs>
          <w:tab w:val="left" w:pos="3891"/>
        </w:tabs>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58251" behindDoc="0" locked="0" layoutInCell="1" allowOverlap="1" wp14:anchorId="258512EA" wp14:editId="376268A3">
                <wp:simplePos x="0" y="0"/>
                <wp:positionH relativeFrom="column">
                  <wp:posOffset>-3370</wp:posOffset>
                </wp:positionH>
                <wp:positionV relativeFrom="paragraph">
                  <wp:posOffset>99011</wp:posOffset>
                </wp:positionV>
                <wp:extent cx="6123305" cy="1798516"/>
                <wp:effectExtent l="12700" t="12700" r="23495" b="30480"/>
                <wp:wrapNone/>
                <wp:docPr id="1503919516" name="Abgerundetes Rechteck 1"/>
                <wp:cNvGraphicFramePr/>
                <a:graphic xmlns:a="http://schemas.openxmlformats.org/drawingml/2006/main">
                  <a:graphicData uri="http://schemas.microsoft.com/office/word/2010/wordprocessingShape">
                    <wps:wsp>
                      <wps:cNvSpPr/>
                      <wps:spPr>
                        <a:xfrm>
                          <a:off x="0" y="0"/>
                          <a:ext cx="6123305" cy="1798516"/>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A4C43B4" w14:textId="0695F438" w:rsidR="00764E82" w:rsidRDefault="00764E82" w:rsidP="00CE7A8D">
                            <w:pPr>
                              <w:pStyle w:val="StandardWeb"/>
                              <w:numPr>
                                <w:ilvl w:val="0"/>
                                <w:numId w:val="25"/>
                              </w:numPr>
                              <w:ind w:left="284" w:hanging="284"/>
                              <w:rPr>
                                <w:rFonts w:ascii="Century Gothic" w:hAnsi="Century Gothic"/>
                                <w:color w:val="000000" w:themeColor="text1"/>
                                <w:sz w:val="20"/>
                                <w:szCs w:val="20"/>
                              </w:rPr>
                            </w:pPr>
                            <w:r w:rsidRPr="00764E82">
                              <w:rPr>
                                <w:rFonts w:ascii="Century Gothic" w:hAnsi="Century Gothic"/>
                                <w:color w:val="000000" w:themeColor="text1"/>
                                <w:sz w:val="20"/>
                                <w:szCs w:val="20"/>
                              </w:rPr>
                              <w:t xml:space="preserve">Warum sind parasoziale Beziehungen für </w:t>
                            </w:r>
                            <w:proofErr w:type="spellStart"/>
                            <w:r w:rsidR="00EC678B">
                              <w:rPr>
                                <w:rFonts w:ascii="Century Gothic" w:hAnsi="Century Gothic"/>
                                <w:color w:val="000000" w:themeColor="text1"/>
                                <w:sz w:val="20"/>
                                <w:szCs w:val="20"/>
                              </w:rPr>
                              <w:t>Influencer:innen</w:t>
                            </w:r>
                            <w:r w:rsidRPr="00764E82">
                              <w:rPr>
                                <w:rFonts w:ascii="Century Gothic" w:hAnsi="Century Gothic"/>
                                <w:color w:val="000000" w:themeColor="text1"/>
                                <w:sz w:val="20"/>
                                <w:szCs w:val="20"/>
                              </w:rPr>
                              <w:t>-Marketing</w:t>
                            </w:r>
                            <w:proofErr w:type="spellEnd"/>
                            <w:r w:rsidRPr="00764E82">
                              <w:rPr>
                                <w:rFonts w:ascii="Century Gothic" w:hAnsi="Century Gothic"/>
                                <w:color w:val="000000" w:themeColor="text1"/>
                                <w:sz w:val="20"/>
                                <w:szCs w:val="20"/>
                              </w:rPr>
                              <w:t xml:space="preserve"> so wichtig?</w:t>
                            </w:r>
                          </w:p>
                          <w:p w14:paraId="734DBE8F" w14:textId="2A4F9044" w:rsidR="00764E82" w:rsidRDefault="00CE7A8D" w:rsidP="00CE7A8D">
                            <w:pPr>
                              <w:pStyle w:val="StandardWeb"/>
                              <w:numPr>
                                <w:ilvl w:val="0"/>
                                <w:numId w:val="25"/>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Gibt es für dich auch eine</w:t>
                            </w:r>
                            <w:r w:rsidR="00D644AA">
                              <w:rPr>
                                <w:rFonts w:ascii="Century Gothic" w:hAnsi="Century Gothic"/>
                                <w:color w:val="000000" w:themeColor="text1"/>
                                <w:sz w:val="20"/>
                                <w:szCs w:val="20"/>
                              </w:rPr>
                              <w:t xml:space="preserve"> Influencerin oder einen Influencer</w:t>
                            </w:r>
                            <w:r>
                              <w:rPr>
                                <w:rFonts w:ascii="Century Gothic" w:hAnsi="Century Gothic"/>
                                <w:color w:val="000000" w:themeColor="text1"/>
                                <w:sz w:val="20"/>
                                <w:szCs w:val="20"/>
                              </w:rPr>
                              <w:t xml:space="preserve"> zu dem du eine parasoziale Beziehung hast?</w:t>
                            </w:r>
                          </w:p>
                          <w:p w14:paraId="4E6CDDC3" w14:textId="681583F9" w:rsidR="00CE7A8D" w:rsidRDefault="00CE7A8D" w:rsidP="00CE7A8D">
                            <w:pPr>
                              <w:pStyle w:val="StandardWeb"/>
                              <w:numPr>
                                <w:ilvl w:val="0"/>
                                <w:numId w:val="25"/>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 xml:space="preserve">Wie zeigt sich das bei dir? </w:t>
                            </w:r>
                          </w:p>
                          <w:p w14:paraId="29688DAE" w14:textId="3A870FA3" w:rsidR="000E3CF0" w:rsidRPr="00CE7A8D" w:rsidRDefault="00764E82" w:rsidP="00CE7A8D">
                            <w:pPr>
                              <w:pStyle w:val="StandardWeb"/>
                              <w:numPr>
                                <w:ilvl w:val="0"/>
                                <w:numId w:val="25"/>
                              </w:numPr>
                              <w:ind w:left="284" w:hanging="284"/>
                              <w:rPr>
                                <w:rFonts w:ascii="Century Gothic" w:hAnsi="Century Gothic"/>
                                <w:color w:val="000000" w:themeColor="text1"/>
                                <w:sz w:val="20"/>
                                <w:szCs w:val="20"/>
                              </w:rPr>
                            </w:pPr>
                            <w:r w:rsidRPr="00764E82">
                              <w:rPr>
                                <w:rFonts w:ascii="Century Gothic" w:hAnsi="Century Gothic"/>
                                <w:color w:val="000000" w:themeColor="text1"/>
                                <w:sz w:val="20"/>
                                <w:szCs w:val="20"/>
                              </w:rPr>
                              <w:t>Welche Risiken siehst du in solchen Beziehungen?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8512EA" id="_x0000_s1035" style="position:absolute;margin-left:-.25pt;margin-top:7.8pt;width:482.15pt;height:14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" filled="f" strokecolor="#7c00f5" strokeweight="3pt">
                <v:stroke joinstyle="miter"/>
                <v:textbox>
                  <w:txbxContent>
                    <w:p w14:paraId="3A4C43B4" w14:textId="0695F438" w:rsidR="00764E82" w:rsidRDefault="00764E82" w:rsidP="00CE7A8D">
                      <w:pPr>
                        <w:pStyle w:val="StandardWeb"/>
                        <w:numPr>
                          <w:ilvl w:val="0"/>
                          <w:numId w:val="25"/>
                        </w:numPr>
                        <w:ind w:left="284" w:hanging="284"/>
                        <w:rPr>
                          <w:rFonts w:ascii="Century Gothic" w:hAnsi="Century Gothic"/>
                          <w:color w:val="000000" w:themeColor="text1"/>
                          <w:sz w:val="20"/>
                          <w:szCs w:val="20"/>
                        </w:rPr>
                      </w:pPr>
                      <w:r w:rsidRPr="00764E82">
                        <w:rPr>
                          <w:rFonts w:ascii="Century Gothic" w:hAnsi="Century Gothic"/>
                          <w:color w:val="000000" w:themeColor="text1"/>
                          <w:sz w:val="20"/>
                          <w:szCs w:val="20"/>
                        </w:rPr>
                        <w:t xml:space="preserve">Warum sind parasoziale Beziehungen für </w:t>
                      </w:r>
                      <w:proofErr w:type="spellStart"/>
                      <w:r w:rsidR="00EC678B">
                        <w:rPr>
                          <w:rFonts w:ascii="Century Gothic" w:hAnsi="Century Gothic"/>
                          <w:color w:val="000000" w:themeColor="text1"/>
                          <w:sz w:val="20"/>
                          <w:szCs w:val="20"/>
                        </w:rPr>
                        <w:t>Influencer:innen</w:t>
                      </w:r>
                      <w:r w:rsidRPr="00764E82">
                        <w:rPr>
                          <w:rFonts w:ascii="Century Gothic" w:hAnsi="Century Gothic"/>
                          <w:color w:val="000000" w:themeColor="text1"/>
                          <w:sz w:val="20"/>
                          <w:szCs w:val="20"/>
                        </w:rPr>
                        <w:t>-Marketing</w:t>
                      </w:r>
                      <w:proofErr w:type="spellEnd"/>
                      <w:r w:rsidRPr="00764E82">
                        <w:rPr>
                          <w:rFonts w:ascii="Century Gothic" w:hAnsi="Century Gothic"/>
                          <w:color w:val="000000" w:themeColor="text1"/>
                          <w:sz w:val="20"/>
                          <w:szCs w:val="20"/>
                        </w:rPr>
                        <w:t xml:space="preserve"> so wichtig?</w:t>
                      </w:r>
                    </w:p>
                    <w:p w14:paraId="734DBE8F" w14:textId="2A4F9044" w:rsidR="00764E82" w:rsidRDefault="00CE7A8D" w:rsidP="00CE7A8D">
                      <w:pPr>
                        <w:pStyle w:val="StandardWeb"/>
                        <w:numPr>
                          <w:ilvl w:val="0"/>
                          <w:numId w:val="25"/>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Gibt es für dich auch eine</w:t>
                      </w:r>
                      <w:r w:rsidR="00D644AA">
                        <w:rPr>
                          <w:rFonts w:ascii="Century Gothic" w:hAnsi="Century Gothic"/>
                          <w:color w:val="000000" w:themeColor="text1"/>
                          <w:sz w:val="20"/>
                          <w:szCs w:val="20"/>
                        </w:rPr>
                        <w:t xml:space="preserve"> Influencerin oder einen Influencer</w:t>
                      </w:r>
                      <w:r>
                        <w:rPr>
                          <w:rFonts w:ascii="Century Gothic" w:hAnsi="Century Gothic"/>
                          <w:color w:val="000000" w:themeColor="text1"/>
                          <w:sz w:val="20"/>
                          <w:szCs w:val="20"/>
                        </w:rPr>
                        <w:t xml:space="preserve"> zu dem du eine parasoziale Beziehung hast?</w:t>
                      </w:r>
                    </w:p>
                    <w:p w14:paraId="4E6CDDC3" w14:textId="681583F9" w:rsidR="00CE7A8D" w:rsidRDefault="00CE7A8D" w:rsidP="00CE7A8D">
                      <w:pPr>
                        <w:pStyle w:val="StandardWeb"/>
                        <w:numPr>
                          <w:ilvl w:val="0"/>
                          <w:numId w:val="25"/>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 xml:space="preserve">Wie zeigt sich das bei dir? </w:t>
                      </w:r>
                    </w:p>
                    <w:p w14:paraId="29688DAE" w14:textId="3A870FA3" w:rsidR="000E3CF0" w:rsidRPr="00CE7A8D" w:rsidRDefault="00764E82" w:rsidP="00CE7A8D">
                      <w:pPr>
                        <w:pStyle w:val="StandardWeb"/>
                        <w:numPr>
                          <w:ilvl w:val="0"/>
                          <w:numId w:val="25"/>
                        </w:numPr>
                        <w:ind w:left="284" w:hanging="284"/>
                        <w:rPr>
                          <w:rFonts w:ascii="Century Gothic" w:hAnsi="Century Gothic"/>
                          <w:color w:val="000000" w:themeColor="text1"/>
                          <w:sz w:val="20"/>
                          <w:szCs w:val="20"/>
                        </w:rPr>
                      </w:pPr>
                      <w:r w:rsidRPr="00764E82">
                        <w:rPr>
                          <w:rFonts w:ascii="Century Gothic" w:hAnsi="Century Gothic"/>
                          <w:color w:val="000000" w:themeColor="text1"/>
                          <w:sz w:val="20"/>
                          <w:szCs w:val="20"/>
                        </w:rPr>
                        <w:t>Welche Risiken siehst du in solchen Beziehungen?</w:t>
                      </w:r>
                    </w:p>
                  </w:txbxContent>
                </v:textbox>
              </v:roundrect>
            </w:pict>
          </mc:Fallback>
        </mc:AlternateContent>
      </w:r>
      <w:r w:rsidR="009673E0">
        <w:rPr>
          <w:rFonts w:ascii="Century Gothic" w:hAnsi="Century Gothic"/>
          <w:sz w:val="22"/>
          <w:szCs w:val="22"/>
        </w:rPr>
        <w:tab/>
      </w:r>
    </w:p>
    <w:p w14:paraId="26FB8774" w14:textId="77777777" w:rsidR="00764E82" w:rsidRPr="00764E82" w:rsidRDefault="00764E82" w:rsidP="00764E82">
      <w:pPr>
        <w:rPr>
          <w:rFonts w:ascii="Century Gothic" w:hAnsi="Century Gothic"/>
          <w:sz w:val="22"/>
          <w:szCs w:val="22"/>
        </w:rPr>
      </w:pPr>
    </w:p>
    <w:p w14:paraId="75E1C1D7" w14:textId="77777777" w:rsidR="00764E82" w:rsidRPr="00764E82" w:rsidRDefault="00764E82" w:rsidP="00764E82">
      <w:pPr>
        <w:rPr>
          <w:rFonts w:ascii="Century Gothic" w:hAnsi="Century Gothic"/>
          <w:sz w:val="22"/>
          <w:szCs w:val="22"/>
        </w:rPr>
      </w:pPr>
    </w:p>
    <w:p w14:paraId="67EA1C96" w14:textId="77777777" w:rsidR="00764E82" w:rsidRPr="00764E82" w:rsidRDefault="00764E82" w:rsidP="00764E82">
      <w:pPr>
        <w:rPr>
          <w:rFonts w:ascii="Century Gothic" w:hAnsi="Century Gothic"/>
          <w:sz w:val="22"/>
          <w:szCs w:val="22"/>
        </w:rPr>
      </w:pPr>
    </w:p>
    <w:p w14:paraId="3A0C9980" w14:textId="6C0E3BE3" w:rsidR="00764E82" w:rsidRPr="00764E82" w:rsidRDefault="00764E82" w:rsidP="00764E82">
      <w:pPr>
        <w:tabs>
          <w:tab w:val="left" w:pos="1118"/>
        </w:tabs>
        <w:rPr>
          <w:rFonts w:ascii="Century Gothic" w:hAnsi="Century Gothic"/>
          <w:sz w:val="22"/>
          <w:szCs w:val="22"/>
        </w:rPr>
      </w:pPr>
    </w:p>
    <w:sectPr w:rsidR="00764E82" w:rsidRPr="00764E82" w:rsidSect="004F03E4">
      <w:pgSz w:w="11906" w:h="16838"/>
      <w:pgMar w:top="1417" w:right="992" w:bottom="1134" w:left="113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9AAE3" w14:textId="77777777" w:rsidR="005C5D97" w:rsidRDefault="005C5D97" w:rsidP="00D42D0B">
      <w:r>
        <w:separator/>
      </w:r>
    </w:p>
  </w:endnote>
  <w:endnote w:type="continuationSeparator" w:id="0">
    <w:p w14:paraId="3362D2A3" w14:textId="77777777" w:rsidR="005C5D97" w:rsidRDefault="005C5D97" w:rsidP="00D42D0B">
      <w:r>
        <w:continuationSeparator/>
      </w:r>
    </w:p>
  </w:endnote>
  <w:endnote w:type="continuationNotice" w:id="1">
    <w:p w14:paraId="783280E1" w14:textId="77777777" w:rsidR="005C5D97" w:rsidRDefault="005C5D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ransforma Sans Medium">
    <w:altName w:val="Calibri"/>
    <w:panose1 w:val="00000000000000000000"/>
    <w:charset w:val="4D"/>
    <w:family w:val="auto"/>
    <w:pitch w:val="variable"/>
    <w:sig w:usb0="80000207" w:usb1="00000073" w:usb2="00000000" w:usb3="00000000" w:csb0="00000097" w:csb1="00000000"/>
  </w:font>
  <w:font w:name="Century Gothic">
    <w:panose1 w:val="020B0502020202020204"/>
    <w:charset w:val="00"/>
    <w:family w:val="swiss"/>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E56C5" w14:textId="77777777" w:rsidR="005C5D97" w:rsidRDefault="005C5D97" w:rsidP="00D42D0B">
      <w:r>
        <w:separator/>
      </w:r>
    </w:p>
  </w:footnote>
  <w:footnote w:type="continuationSeparator" w:id="0">
    <w:p w14:paraId="35811866" w14:textId="77777777" w:rsidR="005C5D97" w:rsidRDefault="005C5D97" w:rsidP="00D42D0B">
      <w:r>
        <w:continuationSeparator/>
      </w:r>
    </w:p>
  </w:footnote>
  <w:footnote w:type="continuationNotice" w:id="1">
    <w:p w14:paraId="5A92D458" w14:textId="77777777" w:rsidR="005C5D97" w:rsidRDefault="005C5D9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D05BCB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43150018" o:spid="_x0000_i1025" type="#_x0000_t75" alt="/Users/melanie/Downloads/Opostum-Files/RGB-Screen/Opostum-Logo-Kopf.png" style="width:339pt;height:318.6pt;visibility:visible;mso-wrap-style:square">
            <v:imagedata r:id="rId1" o:title="Opostum-Logo-Kopf"/>
          </v:shape>
        </w:pict>
      </mc:Choice>
      <mc:Fallback>
        <w:drawing>
          <wp:inline distT="0" distB="0" distL="0" distR="0" wp14:anchorId="2AC93757" wp14:editId="2AC93758">
            <wp:extent cx="4305300" cy="4046220"/>
            <wp:effectExtent l="0" t="0" r="0" b="0"/>
            <wp:docPr id="1343150018" name="Grafik 1343150018" descr="/Users/melanie/Downloads/Opostum-Files/RGB-Screen/Opostum-Logo-Kop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Users/melanie/Downloads/Opostum-Files/RGB-Screen/Opostum-Logo-Kopf.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05300" cy="4046220"/>
                    </a:xfrm>
                    <a:prstGeom prst="rect">
                      <a:avLst/>
                    </a:prstGeom>
                    <a:noFill/>
                    <a:ln>
                      <a:noFill/>
                    </a:ln>
                  </pic:spPr>
                </pic:pic>
              </a:graphicData>
            </a:graphic>
          </wp:inline>
        </w:drawing>
      </mc:Fallback>
    </mc:AlternateContent>
  </w:numPicBullet>
  <w:abstractNum w:abstractNumId="0" w15:restartNumberingAfterBreak="0">
    <w:nsid w:val="06E43174"/>
    <w:multiLevelType w:val="hybridMultilevel"/>
    <w:tmpl w:val="DB74847E"/>
    <w:lvl w:ilvl="0" w:tplc="64802330">
      <w:start w:val="1"/>
      <w:numFmt w:val="bullet"/>
      <w:lvlText w:val="-"/>
      <w:lvlJc w:val="left"/>
      <w:pPr>
        <w:ind w:left="720" w:hanging="360"/>
      </w:pPr>
      <w:rPr>
        <w:rFonts w:ascii="Aptos" w:hAnsi="Aptos" w:hint="default"/>
      </w:rPr>
    </w:lvl>
    <w:lvl w:ilvl="1" w:tplc="33942534">
      <w:start w:val="1"/>
      <w:numFmt w:val="bullet"/>
      <w:lvlText w:val="o"/>
      <w:lvlJc w:val="left"/>
      <w:pPr>
        <w:ind w:left="1440" w:hanging="360"/>
      </w:pPr>
      <w:rPr>
        <w:rFonts w:ascii="Courier New" w:hAnsi="Courier New" w:hint="default"/>
      </w:rPr>
    </w:lvl>
    <w:lvl w:ilvl="2" w:tplc="A75053A2">
      <w:start w:val="1"/>
      <w:numFmt w:val="bullet"/>
      <w:lvlText w:val=""/>
      <w:lvlJc w:val="left"/>
      <w:pPr>
        <w:ind w:left="2160" w:hanging="360"/>
      </w:pPr>
      <w:rPr>
        <w:rFonts w:ascii="Wingdings" w:hAnsi="Wingdings" w:hint="default"/>
      </w:rPr>
    </w:lvl>
    <w:lvl w:ilvl="3" w:tplc="07DCC66E">
      <w:start w:val="1"/>
      <w:numFmt w:val="bullet"/>
      <w:lvlText w:val=""/>
      <w:lvlJc w:val="left"/>
      <w:pPr>
        <w:ind w:left="2880" w:hanging="360"/>
      </w:pPr>
      <w:rPr>
        <w:rFonts w:ascii="Symbol" w:hAnsi="Symbol" w:hint="default"/>
      </w:rPr>
    </w:lvl>
    <w:lvl w:ilvl="4" w:tplc="02802F22">
      <w:start w:val="1"/>
      <w:numFmt w:val="bullet"/>
      <w:lvlText w:val="o"/>
      <w:lvlJc w:val="left"/>
      <w:pPr>
        <w:ind w:left="3600" w:hanging="360"/>
      </w:pPr>
      <w:rPr>
        <w:rFonts w:ascii="Courier New" w:hAnsi="Courier New" w:hint="default"/>
      </w:rPr>
    </w:lvl>
    <w:lvl w:ilvl="5" w:tplc="83F84450">
      <w:start w:val="1"/>
      <w:numFmt w:val="bullet"/>
      <w:lvlText w:val=""/>
      <w:lvlJc w:val="left"/>
      <w:pPr>
        <w:ind w:left="4320" w:hanging="360"/>
      </w:pPr>
      <w:rPr>
        <w:rFonts w:ascii="Wingdings" w:hAnsi="Wingdings" w:hint="default"/>
      </w:rPr>
    </w:lvl>
    <w:lvl w:ilvl="6" w:tplc="3202FEAE">
      <w:start w:val="1"/>
      <w:numFmt w:val="bullet"/>
      <w:lvlText w:val=""/>
      <w:lvlJc w:val="left"/>
      <w:pPr>
        <w:ind w:left="5040" w:hanging="360"/>
      </w:pPr>
      <w:rPr>
        <w:rFonts w:ascii="Symbol" w:hAnsi="Symbol" w:hint="default"/>
      </w:rPr>
    </w:lvl>
    <w:lvl w:ilvl="7" w:tplc="0158D016">
      <w:start w:val="1"/>
      <w:numFmt w:val="bullet"/>
      <w:lvlText w:val="o"/>
      <w:lvlJc w:val="left"/>
      <w:pPr>
        <w:ind w:left="5760" w:hanging="360"/>
      </w:pPr>
      <w:rPr>
        <w:rFonts w:ascii="Courier New" w:hAnsi="Courier New" w:hint="default"/>
      </w:rPr>
    </w:lvl>
    <w:lvl w:ilvl="8" w:tplc="6D9699DE">
      <w:start w:val="1"/>
      <w:numFmt w:val="bullet"/>
      <w:lvlText w:val=""/>
      <w:lvlJc w:val="left"/>
      <w:pPr>
        <w:ind w:left="6480" w:hanging="360"/>
      </w:pPr>
      <w:rPr>
        <w:rFonts w:ascii="Wingdings" w:hAnsi="Wingdings" w:hint="default"/>
      </w:rPr>
    </w:lvl>
  </w:abstractNum>
  <w:abstractNum w:abstractNumId="1" w15:restartNumberingAfterBreak="0">
    <w:nsid w:val="0B55E92D"/>
    <w:multiLevelType w:val="hybridMultilevel"/>
    <w:tmpl w:val="D62E53EE"/>
    <w:lvl w:ilvl="0" w:tplc="5B46EA68">
      <w:start w:val="1"/>
      <w:numFmt w:val="bullet"/>
      <w:lvlText w:val="-"/>
      <w:lvlJc w:val="left"/>
      <w:pPr>
        <w:ind w:left="720" w:hanging="360"/>
      </w:pPr>
      <w:rPr>
        <w:rFonts w:ascii="Aptos" w:hAnsi="Aptos" w:hint="default"/>
      </w:rPr>
    </w:lvl>
    <w:lvl w:ilvl="1" w:tplc="14ECF742">
      <w:start w:val="1"/>
      <w:numFmt w:val="bullet"/>
      <w:lvlText w:val="o"/>
      <w:lvlJc w:val="left"/>
      <w:pPr>
        <w:ind w:left="1440" w:hanging="360"/>
      </w:pPr>
      <w:rPr>
        <w:rFonts w:ascii="Courier New" w:hAnsi="Courier New" w:hint="default"/>
      </w:rPr>
    </w:lvl>
    <w:lvl w:ilvl="2" w:tplc="42D8C388">
      <w:start w:val="1"/>
      <w:numFmt w:val="bullet"/>
      <w:lvlText w:val=""/>
      <w:lvlJc w:val="left"/>
      <w:pPr>
        <w:ind w:left="2160" w:hanging="360"/>
      </w:pPr>
      <w:rPr>
        <w:rFonts w:ascii="Wingdings" w:hAnsi="Wingdings" w:hint="default"/>
      </w:rPr>
    </w:lvl>
    <w:lvl w:ilvl="3" w:tplc="D32CC7A2">
      <w:start w:val="1"/>
      <w:numFmt w:val="bullet"/>
      <w:lvlText w:val=""/>
      <w:lvlJc w:val="left"/>
      <w:pPr>
        <w:ind w:left="2880" w:hanging="360"/>
      </w:pPr>
      <w:rPr>
        <w:rFonts w:ascii="Symbol" w:hAnsi="Symbol" w:hint="default"/>
      </w:rPr>
    </w:lvl>
    <w:lvl w:ilvl="4" w:tplc="2292A770">
      <w:start w:val="1"/>
      <w:numFmt w:val="bullet"/>
      <w:lvlText w:val="o"/>
      <w:lvlJc w:val="left"/>
      <w:pPr>
        <w:ind w:left="3600" w:hanging="360"/>
      </w:pPr>
      <w:rPr>
        <w:rFonts w:ascii="Courier New" w:hAnsi="Courier New" w:hint="default"/>
      </w:rPr>
    </w:lvl>
    <w:lvl w:ilvl="5" w:tplc="0598FEA8">
      <w:start w:val="1"/>
      <w:numFmt w:val="bullet"/>
      <w:lvlText w:val=""/>
      <w:lvlJc w:val="left"/>
      <w:pPr>
        <w:ind w:left="4320" w:hanging="360"/>
      </w:pPr>
      <w:rPr>
        <w:rFonts w:ascii="Wingdings" w:hAnsi="Wingdings" w:hint="default"/>
      </w:rPr>
    </w:lvl>
    <w:lvl w:ilvl="6" w:tplc="2DD0D8F8">
      <w:start w:val="1"/>
      <w:numFmt w:val="bullet"/>
      <w:lvlText w:val=""/>
      <w:lvlJc w:val="left"/>
      <w:pPr>
        <w:ind w:left="5040" w:hanging="360"/>
      </w:pPr>
      <w:rPr>
        <w:rFonts w:ascii="Symbol" w:hAnsi="Symbol" w:hint="default"/>
      </w:rPr>
    </w:lvl>
    <w:lvl w:ilvl="7" w:tplc="506CB096">
      <w:start w:val="1"/>
      <w:numFmt w:val="bullet"/>
      <w:lvlText w:val="o"/>
      <w:lvlJc w:val="left"/>
      <w:pPr>
        <w:ind w:left="5760" w:hanging="360"/>
      </w:pPr>
      <w:rPr>
        <w:rFonts w:ascii="Courier New" w:hAnsi="Courier New" w:hint="default"/>
      </w:rPr>
    </w:lvl>
    <w:lvl w:ilvl="8" w:tplc="1880539A">
      <w:start w:val="1"/>
      <w:numFmt w:val="bullet"/>
      <w:lvlText w:val=""/>
      <w:lvlJc w:val="left"/>
      <w:pPr>
        <w:ind w:left="6480" w:hanging="360"/>
      </w:pPr>
      <w:rPr>
        <w:rFonts w:ascii="Wingdings" w:hAnsi="Wingdings" w:hint="default"/>
      </w:rPr>
    </w:lvl>
  </w:abstractNum>
  <w:abstractNum w:abstractNumId="2" w15:restartNumberingAfterBreak="0">
    <w:nsid w:val="0FDA47BF"/>
    <w:multiLevelType w:val="hybridMultilevel"/>
    <w:tmpl w:val="7528250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6804FA"/>
    <w:multiLevelType w:val="hybridMultilevel"/>
    <w:tmpl w:val="D75CA5DA"/>
    <w:lvl w:ilvl="0" w:tplc="2B22243E">
      <w:start w:val="1"/>
      <w:numFmt w:val="bullet"/>
      <w:lvlText w:val=""/>
      <w:lvlJc w:val="left"/>
      <w:pPr>
        <w:ind w:left="720" w:hanging="360"/>
      </w:pPr>
      <w:rPr>
        <w:rFonts w:ascii="Symbol" w:hAnsi="Symbol" w:hint="default"/>
        <w:color w:val="auto"/>
        <w:sz w:val="50"/>
        <w:szCs w:val="5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C738A5"/>
    <w:multiLevelType w:val="hybridMultilevel"/>
    <w:tmpl w:val="A4364CE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3FA2034"/>
    <w:multiLevelType w:val="hybridMultilevel"/>
    <w:tmpl w:val="E5160254"/>
    <w:lvl w:ilvl="0" w:tplc="7B643D8E">
      <w:numFmt w:val="bullet"/>
      <w:lvlText w:val=""/>
      <w:lvlJc w:val="left"/>
      <w:pPr>
        <w:ind w:left="720" w:hanging="360"/>
      </w:pPr>
      <w:rPr>
        <w:rFonts w:ascii="Symbol" w:eastAsiaTheme="minorHAnsi"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81930AE"/>
    <w:multiLevelType w:val="hybridMultilevel"/>
    <w:tmpl w:val="60003EDE"/>
    <w:lvl w:ilvl="0" w:tplc="2CF07F9C">
      <w:start w:val="1"/>
      <w:numFmt w:val="bullet"/>
      <w:lvlText w:val="•"/>
      <w:lvlJc w:val="left"/>
      <w:pPr>
        <w:tabs>
          <w:tab w:val="num" w:pos="720"/>
        </w:tabs>
        <w:ind w:left="720" w:hanging="360"/>
      </w:pPr>
      <w:rPr>
        <w:rFonts w:ascii="Arial" w:hAnsi="Arial" w:hint="default"/>
      </w:rPr>
    </w:lvl>
    <w:lvl w:ilvl="1" w:tplc="F8683E88">
      <w:start w:val="1"/>
      <w:numFmt w:val="bullet"/>
      <w:lvlText w:val="•"/>
      <w:lvlJc w:val="left"/>
      <w:pPr>
        <w:tabs>
          <w:tab w:val="num" w:pos="1440"/>
        </w:tabs>
        <w:ind w:left="1440" w:hanging="360"/>
      </w:pPr>
      <w:rPr>
        <w:rFonts w:ascii="Arial" w:hAnsi="Arial" w:hint="default"/>
      </w:rPr>
    </w:lvl>
    <w:lvl w:ilvl="2" w:tplc="3BC08E12" w:tentative="1">
      <w:start w:val="1"/>
      <w:numFmt w:val="bullet"/>
      <w:lvlText w:val="•"/>
      <w:lvlJc w:val="left"/>
      <w:pPr>
        <w:tabs>
          <w:tab w:val="num" w:pos="2160"/>
        </w:tabs>
        <w:ind w:left="2160" w:hanging="360"/>
      </w:pPr>
      <w:rPr>
        <w:rFonts w:ascii="Arial" w:hAnsi="Arial" w:hint="default"/>
      </w:rPr>
    </w:lvl>
    <w:lvl w:ilvl="3" w:tplc="DDF8FA3C" w:tentative="1">
      <w:start w:val="1"/>
      <w:numFmt w:val="bullet"/>
      <w:lvlText w:val="•"/>
      <w:lvlJc w:val="left"/>
      <w:pPr>
        <w:tabs>
          <w:tab w:val="num" w:pos="2880"/>
        </w:tabs>
        <w:ind w:left="2880" w:hanging="360"/>
      </w:pPr>
      <w:rPr>
        <w:rFonts w:ascii="Arial" w:hAnsi="Arial" w:hint="default"/>
      </w:rPr>
    </w:lvl>
    <w:lvl w:ilvl="4" w:tplc="87ECF06A" w:tentative="1">
      <w:start w:val="1"/>
      <w:numFmt w:val="bullet"/>
      <w:lvlText w:val="•"/>
      <w:lvlJc w:val="left"/>
      <w:pPr>
        <w:tabs>
          <w:tab w:val="num" w:pos="3600"/>
        </w:tabs>
        <w:ind w:left="3600" w:hanging="360"/>
      </w:pPr>
      <w:rPr>
        <w:rFonts w:ascii="Arial" w:hAnsi="Arial" w:hint="default"/>
      </w:rPr>
    </w:lvl>
    <w:lvl w:ilvl="5" w:tplc="AB684E66" w:tentative="1">
      <w:start w:val="1"/>
      <w:numFmt w:val="bullet"/>
      <w:lvlText w:val="•"/>
      <w:lvlJc w:val="left"/>
      <w:pPr>
        <w:tabs>
          <w:tab w:val="num" w:pos="4320"/>
        </w:tabs>
        <w:ind w:left="4320" w:hanging="360"/>
      </w:pPr>
      <w:rPr>
        <w:rFonts w:ascii="Arial" w:hAnsi="Arial" w:hint="default"/>
      </w:rPr>
    </w:lvl>
    <w:lvl w:ilvl="6" w:tplc="137AB0CC" w:tentative="1">
      <w:start w:val="1"/>
      <w:numFmt w:val="bullet"/>
      <w:lvlText w:val="•"/>
      <w:lvlJc w:val="left"/>
      <w:pPr>
        <w:tabs>
          <w:tab w:val="num" w:pos="5040"/>
        </w:tabs>
        <w:ind w:left="5040" w:hanging="360"/>
      </w:pPr>
      <w:rPr>
        <w:rFonts w:ascii="Arial" w:hAnsi="Arial" w:hint="default"/>
      </w:rPr>
    </w:lvl>
    <w:lvl w:ilvl="7" w:tplc="F3DCCACC" w:tentative="1">
      <w:start w:val="1"/>
      <w:numFmt w:val="bullet"/>
      <w:lvlText w:val="•"/>
      <w:lvlJc w:val="left"/>
      <w:pPr>
        <w:tabs>
          <w:tab w:val="num" w:pos="5760"/>
        </w:tabs>
        <w:ind w:left="5760" w:hanging="360"/>
      </w:pPr>
      <w:rPr>
        <w:rFonts w:ascii="Arial" w:hAnsi="Arial" w:hint="default"/>
      </w:rPr>
    </w:lvl>
    <w:lvl w:ilvl="8" w:tplc="A3BAA6F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AF278E2"/>
    <w:multiLevelType w:val="hybridMultilevel"/>
    <w:tmpl w:val="1B5288A4"/>
    <w:lvl w:ilvl="0" w:tplc="7B643D8E">
      <w:numFmt w:val="bullet"/>
      <w:lvlText w:val=""/>
      <w:lvlPicBulletId w:val="0"/>
      <w:lvlJc w:val="left"/>
      <w:pPr>
        <w:ind w:left="720" w:hanging="360"/>
      </w:pPr>
      <w:rPr>
        <w:rFonts w:ascii="Symbol" w:eastAsiaTheme="minorHAnsi"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BB40738"/>
    <w:multiLevelType w:val="hybridMultilevel"/>
    <w:tmpl w:val="92206B52"/>
    <w:lvl w:ilvl="0" w:tplc="9500A332">
      <w:start w:val="1"/>
      <w:numFmt w:val="bullet"/>
      <w:lvlText w:val="-"/>
      <w:lvlJc w:val="left"/>
      <w:pPr>
        <w:ind w:left="720" w:hanging="360"/>
      </w:pPr>
      <w:rPr>
        <w:rFonts w:ascii="Aptos" w:hAnsi="Aptos" w:hint="default"/>
      </w:rPr>
    </w:lvl>
    <w:lvl w:ilvl="1" w:tplc="1DB4FE34">
      <w:start w:val="1"/>
      <w:numFmt w:val="bullet"/>
      <w:lvlText w:val="o"/>
      <w:lvlJc w:val="left"/>
      <w:pPr>
        <w:ind w:left="1440" w:hanging="360"/>
      </w:pPr>
      <w:rPr>
        <w:rFonts w:ascii="Courier New" w:hAnsi="Courier New" w:hint="default"/>
      </w:rPr>
    </w:lvl>
    <w:lvl w:ilvl="2" w:tplc="CEB0AF7A">
      <w:start w:val="1"/>
      <w:numFmt w:val="bullet"/>
      <w:lvlText w:val=""/>
      <w:lvlJc w:val="left"/>
      <w:pPr>
        <w:ind w:left="2160" w:hanging="360"/>
      </w:pPr>
      <w:rPr>
        <w:rFonts w:ascii="Wingdings" w:hAnsi="Wingdings" w:hint="default"/>
      </w:rPr>
    </w:lvl>
    <w:lvl w:ilvl="3" w:tplc="4D8667C6">
      <w:start w:val="1"/>
      <w:numFmt w:val="bullet"/>
      <w:lvlText w:val=""/>
      <w:lvlJc w:val="left"/>
      <w:pPr>
        <w:ind w:left="2880" w:hanging="360"/>
      </w:pPr>
      <w:rPr>
        <w:rFonts w:ascii="Symbol" w:hAnsi="Symbol" w:hint="default"/>
      </w:rPr>
    </w:lvl>
    <w:lvl w:ilvl="4" w:tplc="B44C6786">
      <w:start w:val="1"/>
      <w:numFmt w:val="bullet"/>
      <w:lvlText w:val="o"/>
      <w:lvlJc w:val="left"/>
      <w:pPr>
        <w:ind w:left="3600" w:hanging="360"/>
      </w:pPr>
      <w:rPr>
        <w:rFonts w:ascii="Courier New" w:hAnsi="Courier New" w:hint="default"/>
      </w:rPr>
    </w:lvl>
    <w:lvl w:ilvl="5" w:tplc="214A886A">
      <w:start w:val="1"/>
      <w:numFmt w:val="bullet"/>
      <w:lvlText w:val=""/>
      <w:lvlJc w:val="left"/>
      <w:pPr>
        <w:ind w:left="4320" w:hanging="360"/>
      </w:pPr>
      <w:rPr>
        <w:rFonts w:ascii="Wingdings" w:hAnsi="Wingdings" w:hint="default"/>
      </w:rPr>
    </w:lvl>
    <w:lvl w:ilvl="6" w:tplc="C690FA6E">
      <w:start w:val="1"/>
      <w:numFmt w:val="bullet"/>
      <w:lvlText w:val=""/>
      <w:lvlJc w:val="left"/>
      <w:pPr>
        <w:ind w:left="5040" w:hanging="360"/>
      </w:pPr>
      <w:rPr>
        <w:rFonts w:ascii="Symbol" w:hAnsi="Symbol" w:hint="default"/>
      </w:rPr>
    </w:lvl>
    <w:lvl w:ilvl="7" w:tplc="F294BE5A">
      <w:start w:val="1"/>
      <w:numFmt w:val="bullet"/>
      <w:lvlText w:val="o"/>
      <w:lvlJc w:val="left"/>
      <w:pPr>
        <w:ind w:left="5760" w:hanging="360"/>
      </w:pPr>
      <w:rPr>
        <w:rFonts w:ascii="Courier New" w:hAnsi="Courier New" w:hint="default"/>
      </w:rPr>
    </w:lvl>
    <w:lvl w:ilvl="8" w:tplc="F47493BC">
      <w:start w:val="1"/>
      <w:numFmt w:val="bullet"/>
      <w:lvlText w:val=""/>
      <w:lvlJc w:val="left"/>
      <w:pPr>
        <w:ind w:left="6480" w:hanging="360"/>
      </w:pPr>
      <w:rPr>
        <w:rFonts w:ascii="Wingdings" w:hAnsi="Wingdings" w:hint="default"/>
      </w:rPr>
    </w:lvl>
  </w:abstractNum>
  <w:abstractNum w:abstractNumId="9" w15:restartNumberingAfterBreak="0">
    <w:nsid w:val="2867436C"/>
    <w:multiLevelType w:val="hybridMultilevel"/>
    <w:tmpl w:val="D5BE71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F576AD1"/>
    <w:multiLevelType w:val="hybridMultilevel"/>
    <w:tmpl w:val="34D43918"/>
    <w:lvl w:ilvl="0" w:tplc="ABCC2E36">
      <w:start w:val="1"/>
      <w:numFmt w:val="bullet"/>
      <w:lvlText w:val="•"/>
      <w:lvlJc w:val="left"/>
      <w:pPr>
        <w:tabs>
          <w:tab w:val="num" w:pos="720"/>
        </w:tabs>
        <w:ind w:left="720" w:hanging="360"/>
      </w:pPr>
      <w:rPr>
        <w:rFonts w:ascii="Arial" w:hAnsi="Arial" w:hint="default"/>
      </w:rPr>
    </w:lvl>
    <w:lvl w:ilvl="1" w:tplc="14CC3CCA">
      <w:start w:val="1"/>
      <w:numFmt w:val="bullet"/>
      <w:lvlText w:val="•"/>
      <w:lvlJc w:val="left"/>
      <w:pPr>
        <w:tabs>
          <w:tab w:val="num" w:pos="1440"/>
        </w:tabs>
        <w:ind w:left="1440" w:hanging="360"/>
      </w:pPr>
      <w:rPr>
        <w:rFonts w:ascii="Arial" w:hAnsi="Arial" w:hint="default"/>
      </w:rPr>
    </w:lvl>
    <w:lvl w:ilvl="2" w:tplc="63D0912C" w:tentative="1">
      <w:start w:val="1"/>
      <w:numFmt w:val="bullet"/>
      <w:lvlText w:val="•"/>
      <w:lvlJc w:val="left"/>
      <w:pPr>
        <w:tabs>
          <w:tab w:val="num" w:pos="2160"/>
        </w:tabs>
        <w:ind w:left="2160" w:hanging="360"/>
      </w:pPr>
      <w:rPr>
        <w:rFonts w:ascii="Arial" w:hAnsi="Arial" w:hint="default"/>
      </w:rPr>
    </w:lvl>
    <w:lvl w:ilvl="3" w:tplc="EEBC55FC" w:tentative="1">
      <w:start w:val="1"/>
      <w:numFmt w:val="bullet"/>
      <w:lvlText w:val="•"/>
      <w:lvlJc w:val="left"/>
      <w:pPr>
        <w:tabs>
          <w:tab w:val="num" w:pos="2880"/>
        </w:tabs>
        <w:ind w:left="2880" w:hanging="360"/>
      </w:pPr>
      <w:rPr>
        <w:rFonts w:ascii="Arial" w:hAnsi="Arial" w:hint="default"/>
      </w:rPr>
    </w:lvl>
    <w:lvl w:ilvl="4" w:tplc="3ADA1F5A" w:tentative="1">
      <w:start w:val="1"/>
      <w:numFmt w:val="bullet"/>
      <w:lvlText w:val="•"/>
      <w:lvlJc w:val="left"/>
      <w:pPr>
        <w:tabs>
          <w:tab w:val="num" w:pos="3600"/>
        </w:tabs>
        <w:ind w:left="3600" w:hanging="360"/>
      </w:pPr>
      <w:rPr>
        <w:rFonts w:ascii="Arial" w:hAnsi="Arial" w:hint="default"/>
      </w:rPr>
    </w:lvl>
    <w:lvl w:ilvl="5" w:tplc="2CAE9AE4" w:tentative="1">
      <w:start w:val="1"/>
      <w:numFmt w:val="bullet"/>
      <w:lvlText w:val="•"/>
      <w:lvlJc w:val="left"/>
      <w:pPr>
        <w:tabs>
          <w:tab w:val="num" w:pos="4320"/>
        </w:tabs>
        <w:ind w:left="4320" w:hanging="360"/>
      </w:pPr>
      <w:rPr>
        <w:rFonts w:ascii="Arial" w:hAnsi="Arial" w:hint="default"/>
      </w:rPr>
    </w:lvl>
    <w:lvl w:ilvl="6" w:tplc="B83C6498" w:tentative="1">
      <w:start w:val="1"/>
      <w:numFmt w:val="bullet"/>
      <w:lvlText w:val="•"/>
      <w:lvlJc w:val="left"/>
      <w:pPr>
        <w:tabs>
          <w:tab w:val="num" w:pos="5040"/>
        </w:tabs>
        <w:ind w:left="5040" w:hanging="360"/>
      </w:pPr>
      <w:rPr>
        <w:rFonts w:ascii="Arial" w:hAnsi="Arial" w:hint="default"/>
      </w:rPr>
    </w:lvl>
    <w:lvl w:ilvl="7" w:tplc="A87C4A38" w:tentative="1">
      <w:start w:val="1"/>
      <w:numFmt w:val="bullet"/>
      <w:lvlText w:val="•"/>
      <w:lvlJc w:val="left"/>
      <w:pPr>
        <w:tabs>
          <w:tab w:val="num" w:pos="5760"/>
        </w:tabs>
        <w:ind w:left="5760" w:hanging="360"/>
      </w:pPr>
      <w:rPr>
        <w:rFonts w:ascii="Arial" w:hAnsi="Arial" w:hint="default"/>
      </w:rPr>
    </w:lvl>
    <w:lvl w:ilvl="8" w:tplc="DCAEA2E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0EF02A2"/>
    <w:multiLevelType w:val="hybridMultilevel"/>
    <w:tmpl w:val="3A6EDF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12B7F53"/>
    <w:multiLevelType w:val="hybridMultilevel"/>
    <w:tmpl w:val="BEAA2B82"/>
    <w:lvl w:ilvl="0" w:tplc="89B8F24E">
      <w:start w:val="1"/>
      <w:numFmt w:val="bullet"/>
      <w:lvlText w:val="•"/>
      <w:lvlJc w:val="left"/>
      <w:pPr>
        <w:tabs>
          <w:tab w:val="num" w:pos="720"/>
        </w:tabs>
        <w:ind w:left="720" w:hanging="360"/>
      </w:pPr>
      <w:rPr>
        <w:rFonts w:ascii="Arial" w:hAnsi="Arial" w:hint="default"/>
      </w:rPr>
    </w:lvl>
    <w:lvl w:ilvl="1" w:tplc="48C41EBE">
      <w:start w:val="1"/>
      <w:numFmt w:val="bullet"/>
      <w:lvlText w:val="•"/>
      <w:lvlJc w:val="left"/>
      <w:pPr>
        <w:tabs>
          <w:tab w:val="num" w:pos="1440"/>
        </w:tabs>
        <w:ind w:left="1440" w:hanging="360"/>
      </w:pPr>
      <w:rPr>
        <w:rFonts w:ascii="Arial" w:hAnsi="Arial" w:hint="default"/>
      </w:rPr>
    </w:lvl>
    <w:lvl w:ilvl="2" w:tplc="CFE4DB10" w:tentative="1">
      <w:start w:val="1"/>
      <w:numFmt w:val="bullet"/>
      <w:lvlText w:val="•"/>
      <w:lvlJc w:val="left"/>
      <w:pPr>
        <w:tabs>
          <w:tab w:val="num" w:pos="2160"/>
        </w:tabs>
        <w:ind w:left="2160" w:hanging="360"/>
      </w:pPr>
      <w:rPr>
        <w:rFonts w:ascii="Arial" w:hAnsi="Arial" w:hint="default"/>
      </w:rPr>
    </w:lvl>
    <w:lvl w:ilvl="3" w:tplc="73DC3136" w:tentative="1">
      <w:start w:val="1"/>
      <w:numFmt w:val="bullet"/>
      <w:lvlText w:val="•"/>
      <w:lvlJc w:val="left"/>
      <w:pPr>
        <w:tabs>
          <w:tab w:val="num" w:pos="2880"/>
        </w:tabs>
        <w:ind w:left="2880" w:hanging="360"/>
      </w:pPr>
      <w:rPr>
        <w:rFonts w:ascii="Arial" w:hAnsi="Arial" w:hint="default"/>
      </w:rPr>
    </w:lvl>
    <w:lvl w:ilvl="4" w:tplc="2F182200" w:tentative="1">
      <w:start w:val="1"/>
      <w:numFmt w:val="bullet"/>
      <w:lvlText w:val="•"/>
      <w:lvlJc w:val="left"/>
      <w:pPr>
        <w:tabs>
          <w:tab w:val="num" w:pos="3600"/>
        </w:tabs>
        <w:ind w:left="3600" w:hanging="360"/>
      </w:pPr>
      <w:rPr>
        <w:rFonts w:ascii="Arial" w:hAnsi="Arial" w:hint="default"/>
      </w:rPr>
    </w:lvl>
    <w:lvl w:ilvl="5" w:tplc="9B7A0B36" w:tentative="1">
      <w:start w:val="1"/>
      <w:numFmt w:val="bullet"/>
      <w:lvlText w:val="•"/>
      <w:lvlJc w:val="left"/>
      <w:pPr>
        <w:tabs>
          <w:tab w:val="num" w:pos="4320"/>
        </w:tabs>
        <w:ind w:left="4320" w:hanging="360"/>
      </w:pPr>
      <w:rPr>
        <w:rFonts w:ascii="Arial" w:hAnsi="Arial" w:hint="default"/>
      </w:rPr>
    </w:lvl>
    <w:lvl w:ilvl="6" w:tplc="63A29680" w:tentative="1">
      <w:start w:val="1"/>
      <w:numFmt w:val="bullet"/>
      <w:lvlText w:val="•"/>
      <w:lvlJc w:val="left"/>
      <w:pPr>
        <w:tabs>
          <w:tab w:val="num" w:pos="5040"/>
        </w:tabs>
        <w:ind w:left="5040" w:hanging="360"/>
      </w:pPr>
      <w:rPr>
        <w:rFonts w:ascii="Arial" w:hAnsi="Arial" w:hint="default"/>
      </w:rPr>
    </w:lvl>
    <w:lvl w:ilvl="7" w:tplc="4B6CE9A6" w:tentative="1">
      <w:start w:val="1"/>
      <w:numFmt w:val="bullet"/>
      <w:lvlText w:val="•"/>
      <w:lvlJc w:val="left"/>
      <w:pPr>
        <w:tabs>
          <w:tab w:val="num" w:pos="5760"/>
        </w:tabs>
        <w:ind w:left="5760" w:hanging="360"/>
      </w:pPr>
      <w:rPr>
        <w:rFonts w:ascii="Arial" w:hAnsi="Arial" w:hint="default"/>
      </w:rPr>
    </w:lvl>
    <w:lvl w:ilvl="8" w:tplc="08144BF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9E415CB"/>
    <w:multiLevelType w:val="multilevel"/>
    <w:tmpl w:val="9502E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851A341"/>
    <w:multiLevelType w:val="hybridMultilevel"/>
    <w:tmpl w:val="C4FC7B54"/>
    <w:lvl w:ilvl="0" w:tplc="AF34D792">
      <w:start w:val="1"/>
      <w:numFmt w:val="bullet"/>
      <w:lvlText w:val="-"/>
      <w:lvlJc w:val="left"/>
      <w:pPr>
        <w:ind w:left="720" w:hanging="360"/>
      </w:pPr>
      <w:rPr>
        <w:rFonts w:ascii="Aptos" w:hAnsi="Aptos" w:hint="default"/>
      </w:rPr>
    </w:lvl>
    <w:lvl w:ilvl="1" w:tplc="7C9848E0">
      <w:start w:val="1"/>
      <w:numFmt w:val="bullet"/>
      <w:lvlText w:val="o"/>
      <w:lvlJc w:val="left"/>
      <w:pPr>
        <w:ind w:left="1440" w:hanging="360"/>
      </w:pPr>
      <w:rPr>
        <w:rFonts w:ascii="Courier New" w:hAnsi="Courier New" w:hint="default"/>
      </w:rPr>
    </w:lvl>
    <w:lvl w:ilvl="2" w:tplc="2E98EAA2">
      <w:start w:val="1"/>
      <w:numFmt w:val="bullet"/>
      <w:lvlText w:val=""/>
      <w:lvlJc w:val="left"/>
      <w:pPr>
        <w:ind w:left="2160" w:hanging="360"/>
      </w:pPr>
      <w:rPr>
        <w:rFonts w:ascii="Wingdings" w:hAnsi="Wingdings" w:hint="default"/>
      </w:rPr>
    </w:lvl>
    <w:lvl w:ilvl="3" w:tplc="D944C4B0">
      <w:start w:val="1"/>
      <w:numFmt w:val="bullet"/>
      <w:lvlText w:val=""/>
      <w:lvlJc w:val="left"/>
      <w:pPr>
        <w:ind w:left="2880" w:hanging="360"/>
      </w:pPr>
      <w:rPr>
        <w:rFonts w:ascii="Symbol" w:hAnsi="Symbol" w:hint="default"/>
      </w:rPr>
    </w:lvl>
    <w:lvl w:ilvl="4" w:tplc="0F4A045E">
      <w:start w:val="1"/>
      <w:numFmt w:val="bullet"/>
      <w:lvlText w:val="o"/>
      <w:lvlJc w:val="left"/>
      <w:pPr>
        <w:ind w:left="3600" w:hanging="360"/>
      </w:pPr>
      <w:rPr>
        <w:rFonts w:ascii="Courier New" w:hAnsi="Courier New" w:hint="default"/>
      </w:rPr>
    </w:lvl>
    <w:lvl w:ilvl="5" w:tplc="DB40CEEA">
      <w:start w:val="1"/>
      <w:numFmt w:val="bullet"/>
      <w:lvlText w:val=""/>
      <w:lvlJc w:val="left"/>
      <w:pPr>
        <w:ind w:left="4320" w:hanging="360"/>
      </w:pPr>
      <w:rPr>
        <w:rFonts w:ascii="Wingdings" w:hAnsi="Wingdings" w:hint="default"/>
      </w:rPr>
    </w:lvl>
    <w:lvl w:ilvl="6" w:tplc="7CAEC32E">
      <w:start w:val="1"/>
      <w:numFmt w:val="bullet"/>
      <w:lvlText w:val=""/>
      <w:lvlJc w:val="left"/>
      <w:pPr>
        <w:ind w:left="5040" w:hanging="360"/>
      </w:pPr>
      <w:rPr>
        <w:rFonts w:ascii="Symbol" w:hAnsi="Symbol" w:hint="default"/>
      </w:rPr>
    </w:lvl>
    <w:lvl w:ilvl="7" w:tplc="2E76E3F2">
      <w:start w:val="1"/>
      <w:numFmt w:val="bullet"/>
      <w:lvlText w:val="o"/>
      <w:lvlJc w:val="left"/>
      <w:pPr>
        <w:ind w:left="5760" w:hanging="360"/>
      </w:pPr>
      <w:rPr>
        <w:rFonts w:ascii="Courier New" w:hAnsi="Courier New" w:hint="default"/>
      </w:rPr>
    </w:lvl>
    <w:lvl w:ilvl="8" w:tplc="696CB13A">
      <w:start w:val="1"/>
      <w:numFmt w:val="bullet"/>
      <w:lvlText w:val=""/>
      <w:lvlJc w:val="left"/>
      <w:pPr>
        <w:ind w:left="6480" w:hanging="360"/>
      </w:pPr>
      <w:rPr>
        <w:rFonts w:ascii="Wingdings" w:hAnsi="Wingdings" w:hint="default"/>
      </w:rPr>
    </w:lvl>
  </w:abstractNum>
  <w:abstractNum w:abstractNumId="15" w15:restartNumberingAfterBreak="0">
    <w:nsid w:val="4A4B7318"/>
    <w:multiLevelType w:val="hybridMultilevel"/>
    <w:tmpl w:val="6D888F5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B5429D2"/>
    <w:multiLevelType w:val="hybridMultilevel"/>
    <w:tmpl w:val="89E0E300"/>
    <w:lvl w:ilvl="0" w:tplc="F98E4898">
      <w:start w:val="1"/>
      <w:numFmt w:val="bullet"/>
      <w:lvlText w:val=""/>
      <w:lvlJc w:val="left"/>
      <w:pPr>
        <w:ind w:left="720" w:hanging="360"/>
      </w:pPr>
      <w:rPr>
        <w:rFonts w:ascii="Symbol" w:hAnsi="Symbol" w:hint="default"/>
        <w:color w:val="auto"/>
        <w:sz w:val="50"/>
        <w:szCs w:val="5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44733B7"/>
    <w:multiLevelType w:val="hybridMultilevel"/>
    <w:tmpl w:val="7D1E47AC"/>
    <w:lvl w:ilvl="0" w:tplc="4EB87670">
      <w:start w:val="1"/>
      <w:numFmt w:val="bullet"/>
      <w:lvlText w:val=""/>
      <w:lvlJc w:val="left"/>
      <w:pPr>
        <w:ind w:left="720" w:hanging="360"/>
      </w:pPr>
      <w:rPr>
        <w:rFonts w:ascii="Franklin Gothic Demi" w:hAnsi="Franklin Gothic Dem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67905D1"/>
    <w:multiLevelType w:val="hybridMultilevel"/>
    <w:tmpl w:val="AE6AADFA"/>
    <w:lvl w:ilvl="0" w:tplc="7B643D8E">
      <w:numFmt w:val="bullet"/>
      <w:lvlText w:val=""/>
      <w:lvlJc w:val="left"/>
      <w:pPr>
        <w:ind w:left="720" w:hanging="360"/>
      </w:pPr>
      <w:rPr>
        <w:rFonts w:ascii="Symbol" w:eastAsiaTheme="minorHAnsi"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6C7980D"/>
    <w:multiLevelType w:val="hybridMultilevel"/>
    <w:tmpl w:val="F370D42C"/>
    <w:lvl w:ilvl="0" w:tplc="1DE897E8">
      <w:start w:val="1"/>
      <w:numFmt w:val="bullet"/>
      <w:lvlText w:val="-"/>
      <w:lvlJc w:val="left"/>
      <w:pPr>
        <w:ind w:left="720" w:hanging="360"/>
      </w:pPr>
      <w:rPr>
        <w:rFonts w:ascii="Aptos" w:hAnsi="Aptos" w:hint="default"/>
      </w:rPr>
    </w:lvl>
    <w:lvl w:ilvl="1" w:tplc="2B0A9792">
      <w:start w:val="1"/>
      <w:numFmt w:val="bullet"/>
      <w:lvlText w:val="o"/>
      <w:lvlJc w:val="left"/>
      <w:pPr>
        <w:ind w:left="1440" w:hanging="360"/>
      </w:pPr>
      <w:rPr>
        <w:rFonts w:ascii="Courier New" w:hAnsi="Courier New" w:hint="default"/>
      </w:rPr>
    </w:lvl>
    <w:lvl w:ilvl="2" w:tplc="2F42515E">
      <w:start w:val="1"/>
      <w:numFmt w:val="bullet"/>
      <w:lvlText w:val=""/>
      <w:lvlJc w:val="left"/>
      <w:pPr>
        <w:ind w:left="2160" w:hanging="360"/>
      </w:pPr>
      <w:rPr>
        <w:rFonts w:ascii="Wingdings" w:hAnsi="Wingdings" w:hint="default"/>
      </w:rPr>
    </w:lvl>
    <w:lvl w:ilvl="3" w:tplc="E6223ACE">
      <w:start w:val="1"/>
      <w:numFmt w:val="bullet"/>
      <w:lvlText w:val=""/>
      <w:lvlJc w:val="left"/>
      <w:pPr>
        <w:ind w:left="2880" w:hanging="360"/>
      </w:pPr>
      <w:rPr>
        <w:rFonts w:ascii="Symbol" w:hAnsi="Symbol" w:hint="default"/>
      </w:rPr>
    </w:lvl>
    <w:lvl w:ilvl="4" w:tplc="58960A72">
      <w:start w:val="1"/>
      <w:numFmt w:val="bullet"/>
      <w:lvlText w:val="o"/>
      <w:lvlJc w:val="left"/>
      <w:pPr>
        <w:ind w:left="3600" w:hanging="360"/>
      </w:pPr>
      <w:rPr>
        <w:rFonts w:ascii="Courier New" w:hAnsi="Courier New" w:hint="default"/>
      </w:rPr>
    </w:lvl>
    <w:lvl w:ilvl="5" w:tplc="10EA1ECC">
      <w:start w:val="1"/>
      <w:numFmt w:val="bullet"/>
      <w:lvlText w:val=""/>
      <w:lvlJc w:val="left"/>
      <w:pPr>
        <w:ind w:left="4320" w:hanging="360"/>
      </w:pPr>
      <w:rPr>
        <w:rFonts w:ascii="Wingdings" w:hAnsi="Wingdings" w:hint="default"/>
      </w:rPr>
    </w:lvl>
    <w:lvl w:ilvl="6" w:tplc="D11E1AB0">
      <w:start w:val="1"/>
      <w:numFmt w:val="bullet"/>
      <w:lvlText w:val=""/>
      <w:lvlJc w:val="left"/>
      <w:pPr>
        <w:ind w:left="5040" w:hanging="360"/>
      </w:pPr>
      <w:rPr>
        <w:rFonts w:ascii="Symbol" w:hAnsi="Symbol" w:hint="default"/>
      </w:rPr>
    </w:lvl>
    <w:lvl w:ilvl="7" w:tplc="26CA7914">
      <w:start w:val="1"/>
      <w:numFmt w:val="bullet"/>
      <w:lvlText w:val="o"/>
      <w:lvlJc w:val="left"/>
      <w:pPr>
        <w:ind w:left="5760" w:hanging="360"/>
      </w:pPr>
      <w:rPr>
        <w:rFonts w:ascii="Courier New" w:hAnsi="Courier New" w:hint="default"/>
      </w:rPr>
    </w:lvl>
    <w:lvl w:ilvl="8" w:tplc="78F82E5E">
      <w:start w:val="1"/>
      <w:numFmt w:val="bullet"/>
      <w:lvlText w:val=""/>
      <w:lvlJc w:val="left"/>
      <w:pPr>
        <w:ind w:left="6480" w:hanging="360"/>
      </w:pPr>
      <w:rPr>
        <w:rFonts w:ascii="Wingdings" w:hAnsi="Wingdings" w:hint="default"/>
      </w:rPr>
    </w:lvl>
  </w:abstractNum>
  <w:abstractNum w:abstractNumId="20" w15:restartNumberingAfterBreak="0">
    <w:nsid w:val="6D0D52EA"/>
    <w:multiLevelType w:val="hybridMultilevel"/>
    <w:tmpl w:val="FA7620FC"/>
    <w:lvl w:ilvl="0" w:tplc="B1325D74">
      <w:start w:val="1"/>
      <w:numFmt w:val="bullet"/>
      <w:lvlText w:val=""/>
      <w:lvlJc w:val="left"/>
      <w:pPr>
        <w:ind w:left="720" w:hanging="360"/>
      </w:pPr>
      <w:rPr>
        <w:rFonts w:ascii="Symbol" w:hAnsi="Symbol" w:hint="default"/>
        <w:color w:val="auto"/>
        <w:sz w:val="50"/>
        <w:szCs w:val="5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19F314C"/>
    <w:multiLevelType w:val="hybridMultilevel"/>
    <w:tmpl w:val="F7D2EE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22AE441"/>
    <w:multiLevelType w:val="hybridMultilevel"/>
    <w:tmpl w:val="7710259E"/>
    <w:lvl w:ilvl="0" w:tplc="8F4E087A">
      <w:start w:val="1"/>
      <w:numFmt w:val="bullet"/>
      <w:lvlText w:val="-"/>
      <w:lvlJc w:val="left"/>
      <w:pPr>
        <w:ind w:left="720" w:hanging="360"/>
      </w:pPr>
      <w:rPr>
        <w:rFonts w:ascii="Aptos" w:hAnsi="Aptos" w:hint="default"/>
      </w:rPr>
    </w:lvl>
    <w:lvl w:ilvl="1" w:tplc="95707334">
      <w:start w:val="1"/>
      <w:numFmt w:val="bullet"/>
      <w:lvlText w:val="o"/>
      <w:lvlJc w:val="left"/>
      <w:pPr>
        <w:ind w:left="1440" w:hanging="360"/>
      </w:pPr>
      <w:rPr>
        <w:rFonts w:ascii="Courier New" w:hAnsi="Courier New" w:hint="default"/>
      </w:rPr>
    </w:lvl>
    <w:lvl w:ilvl="2" w:tplc="1A326488">
      <w:start w:val="1"/>
      <w:numFmt w:val="bullet"/>
      <w:lvlText w:val=""/>
      <w:lvlJc w:val="left"/>
      <w:pPr>
        <w:ind w:left="2160" w:hanging="360"/>
      </w:pPr>
      <w:rPr>
        <w:rFonts w:ascii="Wingdings" w:hAnsi="Wingdings" w:hint="default"/>
      </w:rPr>
    </w:lvl>
    <w:lvl w:ilvl="3" w:tplc="0B4CE2BC">
      <w:start w:val="1"/>
      <w:numFmt w:val="bullet"/>
      <w:lvlText w:val=""/>
      <w:lvlJc w:val="left"/>
      <w:pPr>
        <w:ind w:left="2880" w:hanging="360"/>
      </w:pPr>
      <w:rPr>
        <w:rFonts w:ascii="Symbol" w:hAnsi="Symbol" w:hint="default"/>
      </w:rPr>
    </w:lvl>
    <w:lvl w:ilvl="4" w:tplc="02782864">
      <w:start w:val="1"/>
      <w:numFmt w:val="bullet"/>
      <w:lvlText w:val="o"/>
      <w:lvlJc w:val="left"/>
      <w:pPr>
        <w:ind w:left="3600" w:hanging="360"/>
      </w:pPr>
      <w:rPr>
        <w:rFonts w:ascii="Courier New" w:hAnsi="Courier New" w:hint="default"/>
      </w:rPr>
    </w:lvl>
    <w:lvl w:ilvl="5" w:tplc="0C4623CA">
      <w:start w:val="1"/>
      <w:numFmt w:val="bullet"/>
      <w:lvlText w:val=""/>
      <w:lvlJc w:val="left"/>
      <w:pPr>
        <w:ind w:left="4320" w:hanging="360"/>
      </w:pPr>
      <w:rPr>
        <w:rFonts w:ascii="Wingdings" w:hAnsi="Wingdings" w:hint="default"/>
      </w:rPr>
    </w:lvl>
    <w:lvl w:ilvl="6" w:tplc="830AA1AE">
      <w:start w:val="1"/>
      <w:numFmt w:val="bullet"/>
      <w:lvlText w:val=""/>
      <w:lvlJc w:val="left"/>
      <w:pPr>
        <w:ind w:left="5040" w:hanging="360"/>
      </w:pPr>
      <w:rPr>
        <w:rFonts w:ascii="Symbol" w:hAnsi="Symbol" w:hint="default"/>
      </w:rPr>
    </w:lvl>
    <w:lvl w:ilvl="7" w:tplc="1EAADE08">
      <w:start w:val="1"/>
      <w:numFmt w:val="bullet"/>
      <w:lvlText w:val="o"/>
      <w:lvlJc w:val="left"/>
      <w:pPr>
        <w:ind w:left="5760" w:hanging="360"/>
      </w:pPr>
      <w:rPr>
        <w:rFonts w:ascii="Courier New" w:hAnsi="Courier New" w:hint="default"/>
      </w:rPr>
    </w:lvl>
    <w:lvl w:ilvl="8" w:tplc="8876A41C">
      <w:start w:val="1"/>
      <w:numFmt w:val="bullet"/>
      <w:lvlText w:val=""/>
      <w:lvlJc w:val="left"/>
      <w:pPr>
        <w:ind w:left="6480" w:hanging="360"/>
      </w:pPr>
      <w:rPr>
        <w:rFonts w:ascii="Wingdings" w:hAnsi="Wingdings" w:hint="default"/>
      </w:rPr>
    </w:lvl>
  </w:abstractNum>
  <w:abstractNum w:abstractNumId="23" w15:restartNumberingAfterBreak="0">
    <w:nsid w:val="789E2578"/>
    <w:multiLevelType w:val="hybridMultilevel"/>
    <w:tmpl w:val="29ECA14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F03FF90"/>
    <w:multiLevelType w:val="hybridMultilevel"/>
    <w:tmpl w:val="8382925A"/>
    <w:lvl w:ilvl="0" w:tplc="F19CB328">
      <w:start w:val="1"/>
      <w:numFmt w:val="bullet"/>
      <w:lvlText w:val="-"/>
      <w:lvlJc w:val="left"/>
      <w:pPr>
        <w:ind w:left="720" w:hanging="360"/>
      </w:pPr>
      <w:rPr>
        <w:rFonts w:ascii="Aptos" w:hAnsi="Aptos" w:hint="default"/>
      </w:rPr>
    </w:lvl>
    <w:lvl w:ilvl="1" w:tplc="B150BB86">
      <w:start w:val="1"/>
      <w:numFmt w:val="bullet"/>
      <w:lvlText w:val="o"/>
      <w:lvlJc w:val="left"/>
      <w:pPr>
        <w:ind w:left="1440" w:hanging="360"/>
      </w:pPr>
      <w:rPr>
        <w:rFonts w:ascii="Courier New" w:hAnsi="Courier New" w:hint="default"/>
      </w:rPr>
    </w:lvl>
    <w:lvl w:ilvl="2" w:tplc="8EF0F9BC">
      <w:start w:val="1"/>
      <w:numFmt w:val="bullet"/>
      <w:lvlText w:val=""/>
      <w:lvlJc w:val="left"/>
      <w:pPr>
        <w:ind w:left="2160" w:hanging="360"/>
      </w:pPr>
      <w:rPr>
        <w:rFonts w:ascii="Wingdings" w:hAnsi="Wingdings" w:hint="default"/>
      </w:rPr>
    </w:lvl>
    <w:lvl w:ilvl="3" w:tplc="3A4A9C7E">
      <w:start w:val="1"/>
      <w:numFmt w:val="bullet"/>
      <w:lvlText w:val=""/>
      <w:lvlJc w:val="left"/>
      <w:pPr>
        <w:ind w:left="2880" w:hanging="360"/>
      </w:pPr>
      <w:rPr>
        <w:rFonts w:ascii="Symbol" w:hAnsi="Symbol" w:hint="default"/>
      </w:rPr>
    </w:lvl>
    <w:lvl w:ilvl="4" w:tplc="3D24F406">
      <w:start w:val="1"/>
      <w:numFmt w:val="bullet"/>
      <w:lvlText w:val="o"/>
      <w:lvlJc w:val="left"/>
      <w:pPr>
        <w:ind w:left="3600" w:hanging="360"/>
      </w:pPr>
      <w:rPr>
        <w:rFonts w:ascii="Courier New" w:hAnsi="Courier New" w:hint="default"/>
      </w:rPr>
    </w:lvl>
    <w:lvl w:ilvl="5" w:tplc="47783C18">
      <w:start w:val="1"/>
      <w:numFmt w:val="bullet"/>
      <w:lvlText w:val=""/>
      <w:lvlJc w:val="left"/>
      <w:pPr>
        <w:ind w:left="4320" w:hanging="360"/>
      </w:pPr>
      <w:rPr>
        <w:rFonts w:ascii="Wingdings" w:hAnsi="Wingdings" w:hint="default"/>
      </w:rPr>
    </w:lvl>
    <w:lvl w:ilvl="6" w:tplc="BC78E964">
      <w:start w:val="1"/>
      <w:numFmt w:val="bullet"/>
      <w:lvlText w:val=""/>
      <w:lvlJc w:val="left"/>
      <w:pPr>
        <w:ind w:left="5040" w:hanging="360"/>
      </w:pPr>
      <w:rPr>
        <w:rFonts w:ascii="Symbol" w:hAnsi="Symbol" w:hint="default"/>
      </w:rPr>
    </w:lvl>
    <w:lvl w:ilvl="7" w:tplc="2090AD52">
      <w:start w:val="1"/>
      <w:numFmt w:val="bullet"/>
      <w:lvlText w:val="o"/>
      <w:lvlJc w:val="left"/>
      <w:pPr>
        <w:ind w:left="5760" w:hanging="360"/>
      </w:pPr>
      <w:rPr>
        <w:rFonts w:ascii="Courier New" w:hAnsi="Courier New" w:hint="default"/>
      </w:rPr>
    </w:lvl>
    <w:lvl w:ilvl="8" w:tplc="C7662672">
      <w:start w:val="1"/>
      <w:numFmt w:val="bullet"/>
      <w:lvlText w:val=""/>
      <w:lvlJc w:val="left"/>
      <w:pPr>
        <w:ind w:left="6480" w:hanging="360"/>
      </w:pPr>
      <w:rPr>
        <w:rFonts w:ascii="Wingdings" w:hAnsi="Wingdings" w:hint="default"/>
      </w:rPr>
    </w:lvl>
  </w:abstractNum>
  <w:num w:numId="1" w16cid:durableId="1900087378">
    <w:abstractNumId w:val="19"/>
  </w:num>
  <w:num w:numId="2" w16cid:durableId="1840727030">
    <w:abstractNumId w:val="8"/>
  </w:num>
  <w:num w:numId="3" w16cid:durableId="2078086103">
    <w:abstractNumId w:val="24"/>
  </w:num>
  <w:num w:numId="4" w16cid:durableId="824052667">
    <w:abstractNumId w:val="1"/>
  </w:num>
  <w:num w:numId="5" w16cid:durableId="2039886281">
    <w:abstractNumId w:val="14"/>
  </w:num>
  <w:num w:numId="6" w16cid:durableId="97604776">
    <w:abstractNumId w:val="0"/>
  </w:num>
  <w:num w:numId="7" w16cid:durableId="1516532251">
    <w:abstractNumId w:val="22"/>
  </w:num>
  <w:num w:numId="8" w16cid:durableId="137691374">
    <w:abstractNumId w:val="15"/>
  </w:num>
  <w:num w:numId="9" w16cid:durableId="1072702179">
    <w:abstractNumId w:val="4"/>
  </w:num>
  <w:num w:numId="10" w16cid:durableId="1874999172">
    <w:abstractNumId w:val="21"/>
  </w:num>
  <w:num w:numId="11" w16cid:durableId="2141924005">
    <w:abstractNumId w:val="11"/>
  </w:num>
  <w:num w:numId="12" w16cid:durableId="1747999239">
    <w:abstractNumId w:val="2"/>
  </w:num>
  <w:num w:numId="13" w16cid:durableId="135682003">
    <w:abstractNumId w:val="23"/>
  </w:num>
  <w:num w:numId="14" w16cid:durableId="1689214205">
    <w:abstractNumId w:val="9"/>
  </w:num>
  <w:num w:numId="15" w16cid:durableId="761072202">
    <w:abstractNumId w:val="20"/>
  </w:num>
  <w:num w:numId="16" w16cid:durableId="89157006">
    <w:abstractNumId w:val="16"/>
  </w:num>
  <w:num w:numId="17" w16cid:durableId="970096144">
    <w:abstractNumId w:val="3"/>
  </w:num>
  <w:num w:numId="18" w16cid:durableId="913517219">
    <w:abstractNumId w:val="17"/>
  </w:num>
  <w:num w:numId="19" w16cid:durableId="488793382">
    <w:abstractNumId w:val="12"/>
  </w:num>
  <w:num w:numId="20" w16cid:durableId="1429346235">
    <w:abstractNumId w:val="6"/>
  </w:num>
  <w:num w:numId="21" w16cid:durableId="1698459038">
    <w:abstractNumId w:val="5"/>
  </w:num>
  <w:num w:numId="22" w16cid:durableId="711539100">
    <w:abstractNumId w:val="10"/>
  </w:num>
  <w:num w:numId="23" w16cid:durableId="1587499576">
    <w:abstractNumId w:val="18"/>
  </w:num>
  <w:num w:numId="24" w16cid:durableId="1093555048">
    <w:abstractNumId w:val="13"/>
  </w:num>
  <w:num w:numId="25" w16cid:durableId="9488576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EE1"/>
    <w:rsid w:val="000003B8"/>
    <w:rsid w:val="0000675D"/>
    <w:rsid w:val="000544F7"/>
    <w:rsid w:val="00076256"/>
    <w:rsid w:val="000830F0"/>
    <w:rsid w:val="000851A3"/>
    <w:rsid w:val="000B2DE4"/>
    <w:rsid w:val="000B4C98"/>
    <w:rsid w:val="000C0437"/>
    <w:rsid w:val="000C636D"/>
    <w:rsid w:val="000D3B98"/>
    <w:rsid w:val="000D4644"/>
    <w:rsid w:val="000E16DD"/>
    <w:rsid w:val="000E3CF0"/>
    <w:rsid w:val="001078F6"/>
    <w:rsid w:val="00107BED"/>
    <w:rsid w:val="00113662"/>
    <w:rsid w:val="001166C6"/>
    <w:rsid w:val="001216ED"/>
    <w:rsid w:val="001231E5"/>
    <w:rsid w:val="0014767E"/>
    <w:rsid w:val="00170EF5"/>
    <w:rsid w:val="00180843"/>
    <w:rsid w:val="00182F16"/>
    <w:rsid w:val="001D4C75"/>
    <w:rsid w:val="001E6002"/>
    <w:rsid w:val="001F7F1A"/>
    <w:rsid w:val="002032F4"/>
    <w:rsid w:val="00216EF8"/>
    <w:rsid w:val="00225335"/>
    <w:rsid w:val="002373FC"/>
    <w:rsid w:val="002418A4"/>
    <w:rsid w:val="00273958"/>
    <w:rsid w:val="002763EE"/>
    <w:rsid w:val="00282C30"/>
    <w:rsid w:val="002874C4"/>
    <w:rsid w:val="002A3CAA"/>
    <w:rsid w:val="002E43BB"/>
    <w:rsid w:val="003173B5"/>
    <w:rsid w:val="003249CD"/>
    <w:rsid w:val="0033305A"/>
    <w:rsid w:val="00335CAC"/>
    <w:rsid w:val="0033604F"/>
    <w:rsid w:val="00344F52"/>
    <w:rsid w:val="003636D0"/>
    <w:rsid w:val="00365B1A"/>
    <w:rsid w:val="003751DE"/>
    <w:rsid w:val="003A3700"/>
    <w:rsid w:val="003B2ADF"/>
    <w:rsid w:val="003C42E4"/>
    <w:rsid w:val="003D11B7"/>
    <w:rsid w:val="003E383E"/>
    <w:rsid w:val="00405493"/>
    <w:rsid w:val="004C15C2"/>
    <w:rsid w:val="004C402F"/>
    <w:rsid w:val="004F03E4"/>
    <w:rsid w:val="004F172F"/>
    <w:rsid w:val="004F1C2E"/>
    <w:rsid w:val="00511BD9"/>
    <w:rsid w:val="00536F2C"/>
    <w:rsid w:val="0054402C"/>
    <w:rsid w:val="0055787C"/>
    <w:rsid w:val="00560FA7"/>
    <w:rsid w:val="0057504B"/>
    <w:rsid w:val="005A008F"/>
    <w:rsid w:val="005A749C"/>
    <w:rsid w:val="005B723C"/>
    <w:rsid w:val="005C44FE"/>
    <w:rsid w:val="005C5D97"/>
    <w:rsid w:val="005C7EE1"/>
    <w:rsid w:val="005D7C09"/>
    <w:rsid w:val="005F1272"/>
    <w:rsid w:val="005F4D02"/>
    <w:rsid w:val="00606417"/>
    <w:rsid w:val="00625CC9"/>
    <w:rsid w:val="006412BC"/>
    <w:rsid w:val="006528AC"/>
    <w:rsid w:val="00673693"/>
    <w:rsid w:val="0068682B"/>
    <w:rsid w:val="006A43FF"/>
    <w:rsid w:val="006D2444"/>
    <w:rsid w:val="006E1112"/>
    <w:rsid w:val="006E19B2"/>
    <w:rsid w:val="006E2140"/>
    <w:rsid w:val="006F0168"/>
    <w:rsid w:val="007027C2"/>
    <w:rsid w:val="007078D6"/>
    <w:rsid w:val="00712BD4"/>
    <w:rsid w:val="00713A1F"/>
    <w:rsid w:val="00726050"/>
    <w:rsid w:val="00726DEB"/>
    <w:rsid w:val="00735529"/>
    <w:rsid w:val="0074607E"/>
    <w:rsid w:val="00764E82"/>
    <w:rsid w:val="0076543A"/>
    <w:rsid w:val="007657E9"/>
    <w:rsid w:val="007755C8"/>
    <w:rsid w:val="00792CCA"/>
    <w:rsid w:val="007F643C"/>
    <w:rsid w:val="008057AB"/>
    <w:rsid w:val="0084585E"/>
    <w:rsid w:val="008651C9"/>
    <w:rsid w:val="0086671B"/>
    <w:rsid w:val="00867382"/>
    <w:rsid w:val="00875CE1"/>
    <w:rsid w:val="008830A3"/>
    <w:rsid w:val="00886DFD"/>
    <w:rsid w:val="008904D9"/>
    <w:rsid w:val="008A19F6"/>
    <w:rsid w:val="008A2C11"/>
    <w:rsid w:val="008A6E21"/>
    <w:rsid w:val="008E1529"/>
    <w:rsid w:val="008E2BD2"/>
    <w:rsid w:val="008F55F2"/>
    <w:rsid w:val="00925342"/>
    <w:rsid w:val="009413C5"/>
    <w:rsid w:val="0094392E"/>
    <w:rsid w:val="009579E6"/>
    <w:rsid w:val="009673E0"/>
    <w:rsid w:val="0097128A"/>
    <w:rsid w:val="00982AF1"/>
    <w:rsid w:val="009B294F"/>
    <w:rsid w:val="009B44E5"/>
    <w:rsid w:val="009E2B59"/>
    <w:rsid w:val="009E7FBC"/>
    <w:rsid w:val="009F566A"/>
    <w:rsid w:val="00A1459A"/>
    <w:rsid w:val="00A15A6D"/>
    <w:rsid w:val="00A365DC"/>
    <w:rsid w:val="00A451F9"/>
    <w:rsid w:val="00A7243E"/>
    <w:rsid w:val="00A85854"/>
    <w:rsid w:val="00A865AA"/>
    <w:rsid w:val="00A92839"/>
    <w:rsid w:val="00A971EC"/>
    <w:rsid w:val="00AB1685"/>
    <w:rsid w:val="00AC6187"/>
    <w:rsid w:val="00AD4172"/>
    <w:rsid w:val="00AD4AE8"/>
    <w:rsid w:val="00AE6D46"/>
    <w:rsid w:val="00B27AFF"/>
    <w:rsid w:val="00B452FF"/>
    <w:rsid w:val="00B53525"/>
    <w:rsid w:val="00B92F64"/>
    <w:rsid w:val="00B9371C"/>
    <w:rsid w:val="00BA3616"/>
    <w:rsid w:val="00BE54AB"/>
    <w:rsid w:val="00C007F2"/>
    <w:rsid w:val="00C049A8"/>
    <w:rsid w:val="00C37A29"/>
    <w:rsid w:val="00C5029D"/>
    <w:rsid w:val="00C562B1"/>
    <w:rsid w:val="00C569E3"/>
    <w:rsid w:val="00C609BE"/>
    <w:rsid w:val="00C7410D"/>
    <w:rsid w:val="00C75724"/>
    <w:rsid w:val="00C8201C"/>
    <w:rsid w:val="00C9053E"/>
    <w:rsid w:val="00CA5607"/>
    <w:rsid w:val="00CD7C96"/>
    <w:rsid w:val="00CE7A8D"/>
    <w:rsid w:val="00D16712"/>
    <w:rsid w:val="00D42D0B"/>
    <w:rsid w:val="00D644AA"/>
    <w:rsid w:val="00D80045"/>
    <w:rsid w:val="00D84842"/>
    <w:rsid w:val="00DA1B53"/>
    <w:rsid w:val="00DC2D85"/>
    <w:rsid w:val="00DC6D24"/>
    <w:rsid w:val="00DD1CC7"/>
    <w:rsid w:val="00DE2C90"/>
    <w:rsid w:val="00DF3E39"/>
    <w:rsid w:val="00E05781"/>
    <w:rsid w:val="00E30D31"/>
    <w:rsid w:val="00E42299"/>
    <w:rsid w:val="00E569EA"/>
    <w:rsid w:val="00E76277"/>
    <w:rsid w:val="00E87485"/>
    <w:rsid w:val="00EC678B"/>
    <w:rsid w:val="00ED00DA"/>
    <w:rsid w:val="00F0550D"/>
    <w:rsid w:val="00F31777"/>
    <w:rsid w:val="00F46B90"/>
    <w:rsid w:val="00F53A8C"/>
    <w:rsid w:val="00F61763"/>
    <w:rsid w:val="00F71014"/>
    <w:rsid w:val="00FB5CA2"/>
    <w:rsid w:val="00FB69A5"/>
    <w:rsid w:val="016C8B6A"/>
    <w:rsid w:val="016D7DB8"/>
    <w:rsid w:val="01ABE228"/>
    <w:rsid w:val="01BA2932"/>
    <w:rsid w:val="0239C982"/>
    <w:rsid w:val="02C56AF2"/>
    <w:rsid w:val="037D7FC5"/>
    <w:rsid w:val="043667F2"/>
    <w:rsid w:val="04CF75B2"/>
    <w:rsid w:val="06ED5A41"/>
    <w:rsid w:val="0713F0F6"/>
    <w:rsid w:val="0716347D"/>
    <w:rsid w:val="0718FFFC"/>
    <w:rsid w:val="079A810A"/>
    <w:rsid w:val="07EE3E19"/>
    <w:rsid w:val="08C053B9"/>
    <w:rsid w:val="097C07C4"/>
    <w:rsid w:val="09C3FD87"/>
    <w:rsid w:val="0A0347E7"/>
    <w:rsid w:val="0A65441F"/>
    <w:rsid w:val="0ADAAD41"/>
    <w:rsid w:val="0B1F013E"/>
    <w:rsid w:val="0B5E533B"/>
    <w:rsid w:val="0B672BCC"/>
    <w:rsid w:val="0B8D5F9A"/>
    <w:rsid w:val="0C320E57"/>
    <w:rsid w:val="0C58E36E"/>
    <w:rsid w:val="0CFA2256"/>
    <w:rsid w:val="0D15ADED"/>
    <w:rsid w:val="0D388884"/>
    <w:rsid w:val="0D7F7CB1"/>
    <w:rsid w:val="0DC81236"/>
    <w:rsid w:val="0DCD2269"/>
    <w:rsid w:val="0DFC4015"/>
    <w:rsid w:val="0E054FFC"/>
    <w:rsid w:val="0E407AF4"/>
    <w:rsid w:val="0EE25D7B"/>
    <w:rsid w:val="0F514062"/>
    <w:rsid w:val="0F7A9E92"/>
    <w:rsid w:val="105897E2"/>
    <w:rsid w:val="10748BD2"/>
    <w:rsid w:val="10E097E5"/>
    <w:rsid w:val="113CCA87"/>
    <w:rsid w:val="1222FC2A"/>
    <w:rsid w:val="12548387"/>
    <w:rsid w:val="1301F172"/>
    <w:rsid w:val="14393C8F"/>
    <w:rsid w:val="14F96D8A"/>
    <w:rsid w:val="1509611A"/>
    <w:rsid w:val="152577B2"/>
    <w:rsid w:val="156CA00B"/>
    <w:rsid w:val="15A1127E"/>
    <w:rsid w:val="160FB174"/>
    <w:rsid w:val="1657557F"/>
    <w:rsid w:val="18117D23"/>
    <w:rsid w:val="181B8470"/>
    <w:rsid w:val="18604AB3"/>
    <w:rsid w:val="18B4378E"/>
    <w:rsid w:val="19790EAC"/>
    <w:rsid w:val="1AE0AFAD"/>
    <w:rsid w:val="1C610819"/>
    <w:rsid w:val="1CA37E91"/>
    <w:rsid w:val="1CB91450"/>
    <w:rsid w:val="1CC05DB0"/>
    <w:rsid w:val="1CC0E9BD"/>
    <w:rsid w:val="1D4467EC"/>
    <w:rsid w:val="1E4C4AC7"/>
    <w:rsid w:val="1F099774"/>
    <w:rsid w:val="1FC89A68"/>
    <w:rsid w:val="2072D1E3"/>
    <w:rsid w:val="20C717DF"/>
    <w:rsid w:val="214B7F76"/>
    <w:rsid w:val="2231F5B9"/>
    <w:rsid w:val="224AFB6C"/>
    <w:rsid w:val="22531B42"/>
    <w:rsid w:val="23660DA5"/>
    <w:rsid w:val="23947D3E"/>
    <w:rsid w:val="23AD101C"/>
    <w:rsid w:val="23E5062A"/>
    <w:rsid w:val="241C0C67"/>
    <w:rsid w:val="245872D4"/>
    <w:rsid w:val="24671D83"/>
    <w:rsid w:val="247260DB"/>
    <w:rsid w:val="259842DF"/>
    <w:rsid w:val="26D73E3E"/>
    <w:rsid w:val="26DF7B09"/>
    <w:rsid w:val="26F9427E"/>
    <w:rsid w:val="29D5D0C7"/>
    <w:rsid w:val="2A700D6A"/>
    <w:rsid w:val="2A860A96"/>
    <w:rsid w:val="2AB6DD51"/>
    <w:rsid w:val="2B7907FD"/>
    <w:rsid w:val="2BBCFE82"/>
    <w:rsid w:val="2BEC8F54"/>
    <w:rsid w:val="2C473FB1"/>
    <w:rsid w:val="2C4F826D"/>
    <w:rsid w:val="2C5A9470"/>
    <w:rsid w:val="2C95EABC"/>
    <w:rsid w:val="2D573C65"/>
    <w:rsid w:val="2D867091"/>
    <w:rsid w:val="2D8C9F45"/>
    <w:rsid w:val="2E7C6D63"/>
    <w:rsid w:val="2F502EE3"/>
    <w:rsid w:val="2FC0F6DF"/>
    <w:rsid w:val="2FDD9BD5"/>
    <w:rsid w:val="30F1B8A3"/>
    <w:rsid w:val="3137E549"/>
    <w:rsid w:val="31C2EDF8"/>
    <w:rsid w:val="32542838"/>
    <w:rsid w:val="32B1D5AD"/>
    <w:rsid w:val="33103DEC"/>
    <w:rsid w:val="333C2A43"/>
    <w:rsid w:val="339C341D"/>
    <w:rsid w:val="340B9E05"/>
    <w:rsid w:val="345851D7"/>
    <w:rsid w:val="34676EDA"/>
    <w:rsid w:val="346B3F0D"/>
    <w:rsid w:val="34CCA9E0"/>
    <w:rsid w:val="34D3C585"/>
    <w:rsid w:val="3564D2B0"/>
    <w:rsid w:val="35744D12"/>
    <w:rsid w:val="35DE3E92"/>
    <w:rsid w:val="3632F6E2"/>
    <w:rsid w:val="364CCCDA"/>
    <w:rsid w:val="36D6BC13"/>
    <w:rsid w:val="373BF62F"/>
    <w:rsid w:val="37DAF5B8"/>
    <w:rsid w:val="381692A8"/>
    <w:rsid w:val="38996901"/>
    <w:rsid w:val="395FB308"/>
    <w:rsid w:val="398634ED"/>
    <w:rsid w:val="39BF9146"/>
    <w:rsid w:val="39D22645"/>
    <w:rsid w:val="39E001B9"/>
    <w:rsid w:val="3AF8EF36"/>
    <w:rsid w:val="3B752DFB"/>
    <w:rsid w:val="3BCE3541"/>
    <w:rsid w:val="3C7D2015"/>
    <w:rsid w:val="3CA446E4"/>
    <w:rsid w:val="3CD2377D"/>
    <w:rsid w:val="3CD83764"/>
    <w:rsid w:val="3D0EE0A7"/>
    <w:rsid w:val="3D9C9236"/>
    <w:rsid w:val="3DA0F11E"/>
    <w:rsid w:val="3DCCAD6A"/>
    <w:rsid w:val="3DE004C0"/>
    <w:rsid w:val="3E321764"/>
    <w:rsid w:val="3FA36922"/>
    <w:rsid w:val="3FAC261A"/>
    <w:rsid w:val="3FDA760E"/>
    <w:rsid w:val="40E349BC"/>
    <w:rsid w:val="40F41D75"/>
    <w:rsid w:val="415F141D"/>
    <w:rsid w:val="41C80FD8"/>
    <w:rsid w:val="41EE50F6"/>
    <w:rsid w:val="41FB716A"/>
    <w:rsid w:val="42A3292E"/>
    <w:rsid w:val="43904566"/>
    <w:rsid w:val="44621EAA"/>
    <w:rsid w:val="45D06F31"/>
    <w:rsid w:val="45DFA6C3"/>
    <w:rsid w:val="45F100B8"/>
    <w:rsid w:val="467B7AAE"/>
    <w:rsid w:val="46A122AA"/>
    <w:rsid w:val="474461D2"/>
    <w:rsid w:val="48181B5F"/>
    <w:rsid w:val="492C1F61"/>
    <w:rsid w:val="495412E7"/>
    <w:rsid w:val="49A1205E"/>
    <w:rsid w:val="4AE8CFAC"/>
    <w:rsid w:val="4B56E3F0"/>
    <w:rsid w:val="4BFF20B6"/>
    <w:rsid w:val="4C3DA654"/>
    <w:rsid w:val="4ECC9DD6"/>
    <w:rsid w:val="4F4AA004"/>
    <w:rsid w:val="4F743B2B"/>
    <w:rsid w:val="4F9E0E97"/>
    <w:rsid w:val="4FEF04D9"/>
    <w:rsid w:val="5023DA8E"/>
    <w:rsid w:val="50A17D07"/>
    <w:rsid w:val="524B6AD8"/>
    <w:rsid w:val="52E6723D"/>
    <w:rsid w:val="5337EA9C"/>
    <w:rsid w:val="53460677"/>
    <w:rsid w:val="534D3BE0"/>
    <w:rsid w:val="53B14550"/>
    <w:rsid w:val="554C89C0"/>
    <w:rsid w:val="5589E0E1"/>
    <w:rsid w:val="55B05762"/>
    <w:rsid w:val="55FC9E01"/>
    <w:rsid w:val="56005CA9"/>
    <w:rsid w:val="56A4D295"/>
    <w:rsid w:val="56DD78E3"/>
    <w:rsid w:val="572D8D2D"/>
    <w:rsid w:val="574E610A"/>
    <w:rsid w:val="57557B99"/>
    <w:rsid w:val="57A7A8C3"/>
    <w:rsid w:val="57D7FBEF"/>
    <w:rsid w:val="5884D979"/>
    <w:rsid w:val="58C2B396"/>
    <w:rsid w:val="59670BF0"/>
    <w:rsid w:val="59A3E7F4"/>
    <w:rsid w:val="59CA39FE"/>
    <w:rsid w:val="5A3D104F"/>
    <w:rsid w:val="5A7C9C38"/>
    <w:rsid w:val="5B8F4DDE"/>
    <w:rsid w:val="5BF0F098"/>
    <w:rsid w:val="5C6A0916"/>
    <w:rsid w:val="5C7EB8AE"/>
    <w:rsid w:val="5CF9CBEE"/>
    <w:rsid w:val="5CFD10D8"/>
    <w:rsid w:val="5D0DE234"/>
    <w:rsid w:val="5D37F873"/>
    <w:rsid w:val="5D4CB76D"/>
    <w:rsid w:val="5D8D57F4"/>
    <w:rsid w:val="5E0DF02D"/>
    <w:rsid w:val="5E361574"/>
    <w:rsid w:val="5E858EFD"/>
    <w:rsid w:val="5E961A8F"/>
    <w:rsid w:val="5EA0211E"/>
    <w:rsid w:val="5EA80342"/>
    <w:rsid w:val="5F1C0C64"/>
    <w:rsid w:val="5FE41823"/>
    <w:rsid w:val="5FFAE652"/>
    <w:rsid w:val="5FFE6E7B"/>
    <w:rsid w:val="6031D9EC"/>
    <w:rsid w:val="60951B3C"/>
    <w:rsid w:val="60C3B9BC"/>
    <w:rsid w:val="61588E44"/>
    <w:rsid w:val="6160890C"/>
    <w:rsid w:val="61DF0A18"/>
    <w:rsid w:val="62584A03"/>
    <w:rsid w:val="62F42C95"/>
    <w:rsid w:val="6380E9BB"/>
    <w:rsid w:val="643CF813"/>
    <w:rsid w:val="6448CCCF"/>
    <w:rsid w:val="644D971C"/>
    <w:rsid w:val="6527D0B0"/>
    <w:rsid w:val="657F10D1"/>
    <w:rsid w:val="65B23852"/>
    <w:rsid w:val="66750F2B"/>
    <w:rsid w:val="66862D9F"/>
    <w:rsid w:val="66E7F1BD"/>
    <w:rsid w:val="673431E1"/>
    <w:rsid w:val="6767DDBE"/>
    <w:rsid w:val="67F2705E"/>
    <w:rsid w:val="686E33A3"/>
    <w:rsid w:val="68CF43E6"/>
    <w:rsid w:val="68D3EB46"/>
    <w:rsid w:val="693E4F18"/>
    <w:rsid w:val="696FCA76"/>
    <w:rsid w:val="6AB48AA6"/>
    <w:rsid w:val="6B35A901"/>
    <w:rsid w:val="6B56F3B3"/>
    <w:rsid w:val="6CD911D1"/>
    <w:rsid w:val="6CFF54A3"/>
    <w:rsid w:val="6D0FF4F8"/>
    <w:rsid w:val="6DAEDDE9"/>
    <w:rsid w:val="6E29788A"/>
    <w:rsid w:val="6E35DBBA"/>
    <w:rsid w:val="6E8A0FE4"/>
    <w:rsid w:val="6E9DEC9E"/>
    <w:rsid w:val="6F38EF7D"/>
    <w:rsid w:val="6F6FA4BA"/>
    <w:rsid w:val="6FDC0E79"/>
    <w:rsid w:val="6FE2D9A1"/>
    <w:rsid w:val="6FE9F528"/>
    <w:rsid w:val="6FEB6AAF"/>
    <w:rsid w:val="6FF4F19C"/>
    <w:rsid w:val="70834491"/>
    <w:rsid w:val="725392C8"/>
    <w:rsid w:val="72CDF0F8"/>
    <w:rsid w:val="72D0AB91"/>
    <w:rsid w:val="73BC5DDC"/>
    <w:rsid w:val="74A97FF9"/>
    <w:rsid w:val="7579713C"/>
    <w:rsid w:val="75E40224"/>
    <w:rsid w:val="761BAAF6"/>
    <w:rsid w:val="763BAA81"/>
    <w:rsid w:val="7644AAB6"/>
    <w:rsid w:val="7735D5C1"/>
    <w:rsid w:val="77ED2D2C"/>
    <w:rsid w:val="781A04DA"/>
    <w:rsid w:val="7848A229"/>
    <w:rsid w:val="78828AF3"/>
    <w:rsid w:val="793619DF"/>
    <w:rsid w:val="793A5D97"/>
    <w:rsid w:val="793FE50A"/>
    <w:rsid w:val="7982D505"/>
    <w:rsid w:val="79FD093B"/>
    <w:rsid w:val="79FD0F9D"/>
    <w:rsid w:val="7A773672"/>
    <w:rsid w:val="7C090BCD"/>
    <w:rsid w:val="7D38889F"/>
    <w:rsid w:val="7D9DEFA7"/>
    <w:rsid w:val="7DACC753"/>
    <w:rsid w:val="7DCE8BD5"/>
    <w:rsid w:val="7DD095F5"/>
    <w:rsid w:val="7DED3667"/>
    <w:rsid w:val="7E2ECB6B"/>
    <w:rsid w:val="7E783A5A"/>
    <w:rsid w:val="7EB98443"/>
    <w:rsid w:val="7EE69B08"/>
    <w:rsid w:val="7EF1D273"/>
    <w:rsid w:val="7FC69B0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2D13A"/>
  <w15:chartTrackingRefBased/>
  <w15:docId w15:val="{26C250B4-D10A-43E4-B1AE-2CB20FF3C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C7E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5C7E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5C7EE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C7EE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C7EE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C7EE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C7EE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C7EE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C7EE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C7EE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5C7EE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5C7EE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C7EE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C7EE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C7EE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C7EE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C7EE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C7EE1"/>
    <w:rPr>
      <w:rFonts w:eastAsiaTheme="majorEastAsia" w:cstheme="majorBidi"/>
      <w:color w:val="272727" w:themeColor="text1" w:themeTint="D8"/>
    </w:rPr>
  </w:style>
  <w:style w:type="paragraph" w:styleId="Titel">
    <w:name w:val="Title"/>
    <w:basedOn w:val="Standard"/>
    <w:next w:val="Standard"/>
    <w:link w:val="TitelZchn"/>
    <w:uiPriority w:val="10"/>
    <w:qFormat/>
    <w:rsid w:val="005C7EE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C7EE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C7EE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C7EE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C7EE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C7EE1"/>
    <w:rPr>
      <w:i/>
      <w:iCs/>
      <w:color w:val="404040" w:themeColor="text1" w:themeTint="BF"/>
    </w:rPr>
  </w:style>
  <w:style w:type="paragraph" w:styleId="Listenabsatz">
    <w:name w:val="List Paragraph"/>
    <w:basedOn w:val="Standard"/>
    <w:uiPriority w:val="34"/>
    <w:qFormat/>
    <w:rsid w:val="005C7EE1"/>
    <w:pPr>
      <w:ind w:left="720"/>
      <w:contextualSpacing/>
    </w:pPr>
  </w:style>
  <w:style w:type="character" w:styleId="IntensiveHervorhebung">
    <w:name w:val="Intense Emphasis"/>
    <w:basedOn w:val="Absatz-Standardschriftart"/>
    <w:uiPriority w:val="21"/>
    <w:qFormat/>
    <w:rsid w:val="005C7EE1"/>
    <w:rPr>
      <w:i/>
      <w:iCs/>
      <w:color w:val="0F4761" w:themeColor="accent1" w:themeShade="BF"/>
    </w:rPr>
  </w:style>
  <w:style w:type="paragraph" w:styleId="IntensivesZitat">
    <w:name w:val="Intense Quote"/>
    <w:basedOn w:val="Standard"/>
    <w:next w:val="Standard"/>
    <w:link w:val="IntensivesZitatZchn"/>
    <w:uiPriority w:val="30"/>
    <w:qFormat/>
    <w:rsid w:val="005C7E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C7EE1"/>
    <w:rPr>
      <w:i/>
      <w:iCs/>
      <w:color w:val="0F4761" w:themeColor="accent1" w:themeShade="BF"/>
    </w:rPr>
  </w:style>
  <w:style w:type="character" w:styleId="IntensiverVerweis">
    <w:name w:val="Intense Reference"/>
    <w:basedOn w:val="Absatz-Standardschriftart"/>
    <w:uiPriority w:val="32"/>
    <w:qFormat/>
    <w:rsid w:val="005C7EE1"/>
    <w:rPr>
      <w:b/>
      <w:bCs/>
      <w:smallCaps/>
      <w:color w:val="0F4761" w:themeColor="accent1" w:themeShade="BF"/>
      <w:spacing w:val="5"/>
    </w:rPr>
  </w:style>
  <w:style w:type="paragraph" w:styleId="Kopfzeile">
    <w:name w:val="header"/>
    <w:basedOn w:val="Standard"/>
    <w:link w:val="KopfzeileZchn"/>
    <w:uiPriority w:val="99"/>
    <w:unhideWhenUsed/>
    <w:rsid w:val="00D42D0B"/>
    <w:pPr>
      <w:tabs>
        <w:tab w:val="center" w:pos="4536"/>
        <w:tab w:val="right" w:pos="9072"/>
      </w:tabs>
    </w:pPr>
  </w:style>
  <w:style w:type="character" w:customStyle="1" w:styleId="KopfzeileZchn">
    <w:name w:val="Kopfzeile Zchn"/>
    <w:basedOn w:val="Absatz-Standardschriftart"/>
    <w:link w:val="Kopfzeile"/>
    <w:uiPriority w:val="99"/>
    <w:rsid w:val="00D42D0B"/>
  </w:style>
  <w:style w:type="paragraph" w:styleId="Fuzeile">
    <w:name w:val="footer"/>
    <w:basedOn w:val="Standard"/>
    <w:link w:val="FuzeileZchn"/>
    <w:uiPriority w:val="99"/>
    <w:unhideWhenUsed/>
    <w:rsid w:val="00D42D0B"/>
    <w:pPr>
      <w:tabs>
        <w:tab w:val="center" w:pos="4536"/>
        <w:tab w:val="right" w:pos="9072"/>
      </w:tabs>
    </w:pPr>
  </w:style>
  <w:style w:type="character" w:customStyle="1" w:styleId="FuzeileZchn">
    <w:name w:val="Fußzeile Zchn"/>
    <w:basedOn w:val="Absatz-Standardschriftart"/>
    <w:link w:val="Fuzeile"/>
    <w:uiPriority w:val="99"/>
    <w:rsid w:val="00D42D0B"/>
  </w:style>
  <w:style w:type="table" w:styleId="Tabellenraster">
    <w:name w:val="Table Grid"/>
    <w:basedOn w:val="NormaleTabelle"/>
    <w:uiPriority w:val="59"/>
    <w:rsid w:val="00D42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tandardWeb">
    <w:name w:val="Normal (Web)"/>
    <w:basedOn w:val="Standard"/>
    <w:uiPriority w:val="99"/>
    <w:unhideWhenUsed/>
    <w:rsid w:val="0014767E"/>
    <w:pPr>
      <w:spacing w:before="100" w:beforeAutospacing="1" w:after="100" w:afterAutospacing="1"/>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429280">
      <w:bodyDiv w:val="1"/>
      <w:marLeft w:val="0"/>
      <w:marRight w:val="0"/>
      <w:marTop w:val="0"/>
      <w:marBottom w:val="0"/>
      <w:divBdr>
        <w:top w:val="none" w:sz="0" w:space="0" w:color="auto"/>
        <w:left w:val="none" w:sz="0" w:space="0" w:color="auto"/>
        <w:bottom w:val="none" w:sz="0" w:space="0" w:color="auto"/>
        <w:right w:val="none" w:sz="0" w:space="0" w:color="auto"/>
      </w:divBdr>
    </w:div>
    <w:div w:id="373896176">
      <w:bodyDiv w:val="1"/>
      <w:marLeft w:val="0"/>
      <w:marRight w:val="0"/>
      <w:marTop w:val="0"/>
      <w:marBottom w:val="0"/>
      <w:divBdr>
        <w:top w:val="none" w:sz="0" w:space="0" w:color="auto"/>
        <w:left w:val="none" w:sz="0" w:space="0" w:color="auto"/>
        <w:bottom w:val="none" w:sz="0" w:space="0" w:color="auto"/>
        <w:right w:val="none" w:sz="0" w:space="0" w:color="auto"/>
      </w:divBdr>
    </w:div>
    <w:div w:id="418454079">
      <w:bodyDiv w:val="1"/>
      <w:marLeft w:val="0"/>
      <w:marRight w:val="0"/>
      <w:marTop w:val="0"/>
      <w:marBottom w:val="0"/>
      <w:divBdr>
        <w:top w:val="none" w:sz="0" w:space="0" w:color="auto"/>
        <w:left w:val="none" w:sz="0" w:space="0" w:color="auto"/>
        <w:bottom w:val="none" w:sz="0" w:space="0" w:color="auto"/>
        <w:right w:val="none" w:sz="0" w:space="0" w:color="auto"/>
      </w:divBdr>
      <w:divsChild>
        <w:div w:id="553932950">
          <w:marLeft w:val="994"/>
          <w:marRight w:val="0"/>
          <w:marTop w:val="144"/>
          <w:marBottom w:val="0"/>
          <w:divBdr>
            <w:top w:val="none" w:sz="0" w:space="0" w:color="auto"/>
            <w:left w:val="none" w:sz="0" w:space="0" w:color="auto"/>
            <w:bottom w:val="none" w:sz="0" w:space="0" w:color="auto"/>
            <w:right w:val="none" w:sz="0" w:space="0" w:color="auto"/>
          </w:divBdr>
        </w:div>
        <w:div w:id="1442143908">
          <w:marLeft w:val="994"/>
          <w:marRight w:val="0"/>
          <w:marTop w:val="144"/>
          <w:marBottom w:val="0"/>
          <w:divBdr>
            <w:top w:val="none" w:sz="0" w:space="0" w:color="auto"/>
            <w:left w:val="none" w:sz="0" w:space="0" w:color="auto"/>
            <w:bottom w:val="none" w:sz="0" w:space="0" w:color="auto"/>
            <w:right w:val="none" w:sz="0" w:space="0" w:color="auto"/>
          </w:divBdr>
        </w:div>
        <w:div w:id="582757340">
          <w:marLeft w:val="994"/>
          <w:marRight w:val="0"/>
          <w:marTop w:val="144"/>
          <w:marBottom w:val="0"/>
          <w:divBdr>
            <w:top w:val="none" w:sz="0" w:space="0" w:color="auto"/>
            <w:left w:val="none" w:sz="0" w:space="0" w:color="auto"/>
            <w:bottom w:val="none" w:sz="0" w:space="0" w:color="auto"/>
            <w:right w:val="none" w:sz="0" w:space="0" w:color="auto"/>
          </w:divBdr>
        </w:div>
      </w:divsChild>
    </w:div>
    <w:div w:id="664670759">
      <w:bodyDiv w:val="1"/>
      <w:marLeft w:val="0"/>
      <w:marRight w:val="0"/>
      <w:marTop w:val="0"/>
      <w:marBottom w:val="0"/>
      <w:divBdr>
        <w:top w:val="none" w:sz="0" w:space="0" w:color="auto"/>
        <w:left w:val="none" w:sz="0" w:space="0" w:color="auto"/>
        <w:bottom w:val="none" w:sz="0" w:space="0" w:color="auto"/>
        <w:right w:val="none" w:sz="0" w:space="0" w:color="auto"/>
      </w:divBdr>
    </w:div>
    <w:div w:id="866138737">
      <w:bodyDiv w:val="1"/>
      <w:marLeft w:val="0"/>
      <w:marRight w:val="0"/>
      <w:marTop w:val="0"/>
      <w:marBottom w:val="0"/>
      <w:divBdr>
        <w:top w:val="none" w:sz="0" w:space="0" w:color="auto"/>
        <w:left w:val="none" w:sz="0" w:space="0" w:color="auto"/>
        <w:bottom w:val="none" w:sz="0" w:space="0" w:color="auto"/>
        <w:right w:val="none" w:sz="0" w:space="0" w:color="auto"/>
      </w:divBdr>
    </w:div>
    <w:div w:id="1177304688">
      <w:bodyDiv w:val="1"/>
      <w:marLeft w:val="0"/>
      <w:marRight w:val="0"/>
      <w:marTop w:val="0"/>
      <w:marBottom w:val="0"/>
      <w:divBdr>
        <w:top w:val="none" w:sz="0" w:space="0" w:color="auto"/>
        <w:left w:val="none" w:sz="0" w:space="0" w:color="auto"/>
        <w:bottom w:val="none" w:sz="0" w:space="0" w:color="auto"/>
        <w:right w:val="none" w:sz="0" w:space="0" w:color="auto"/>
      </w:divBdr>
      <w:divsChild>
        <w:div w:id="1955554462">
          <w:marLeft w:val="994"/>
          <w:marRight w:val="0"/>
          <w:marTop w:val="144"/>
          <w:marBottom w:val="0"/>
          <w:divBdr>
            <w:top w:val="none" w:sz="0" w:space="0" w:color="auto"/>
            <w:left w:val="none" w:sz="0" w:space="0" w:color="auto"/>
            <w:bottom w:val="none" w:sz="0" w:space="0" w:color="auto"/>
            <w:right w:val="none" w:sz="0" w:space="0" w:color="auto"/>
          </w:divBdr>
        </w:div>
        <w:div w:id="2065173936">
          <w:marLeft w:val="994"/>
          <w:marRight w:val="0"/>
          <w:marTop w:val="144"/>
          <w:marBottom w:val="0"/>
          <w:divBdr>
            <w:top w:val="none" w:sz="0" w:space="0" w:color="auto"/>
            <w:left w:val="none" w:sz="0" w:space="0" w:color="auto"/>
            <w:bottom w:val="none" w:sz="0" w:space="0" w:color="auto"/>
            <w:right w:val="none" w:sz="0" w:space="0" w:color="auto"/>
          </w:divBdr>
        </w:div>
        <w:div w:id="1810054173">
          <w:marLeft w:val="994"/>
          <w:marRight w:val="0"/>
          <w:marTop w:val="144"/>
          <w:marBottom w:val="0"/>
          <w:divBdr>
            <w:top w:val="none" w:sz="0" w:space="0" w:color="auto"/>
            <w:left w:val="none" w:sz="0" w:space="0" w:color="auto"/>
            <w:bottom w:val="none" w:sz="0" w:space="0" w:color="auto"/>
            <w:right w:val="none" w:sz="0" w:space="0" w:color="auto"/>
          </w:divBdr>
        </w:div>
      </w:divsChild>
    </w:div>
    <w:div w:id="1553073482">
      <w:bodyDiv w:val="1"/>
      <w:marLeft w:val="0"/>
      <w:marRight w:val="0"/>
      <w:marTop w:val="0"/>
      <w:marBottom w:val="0"/>
      <w:divBdr>
        <w:top w:val="none" w:sz="0" w:space="0" w:color="auto"/>
        <w:left w:val="none" w:sz="0" w:space="0" w:color="auto"/>
        <w:bottom w:val="none" w:sz="0" w:space="0" w:color="auto"/>
        <w:right w:val="none" w:sz="0" w:space="0" w:color="auto"/>
      </w:divBdr>
    </w:div>
    <w:div w:id="1623808577">
      <w:bodyDiv w:val="1"/>
      <w:marLeft w:val="0"/>
      <w:marRight w:val="0"/>
      <w:marTop w:val="0"/>
      <w:marBottom w:val="0"/>
      <w:divBdr>
        <w:top w:val="none" w:sz="0" w:space="0" w:color="auto"/>
        <w:left w:val="none" w:sz="0" w:space="0" w:color="auto"/>
        <w:bottom w:val="none" w:sz="0" w:space="0" w:color="auto"/>
        <w:right w:val="none" w:sz="0" w:space="0" w:color="auto"/>
      </w:divBdr>
    </w:div>
    <w:div w:id="1666321197">
      <w:bodyDiv w:val="1"/>
      <w:marLeft w:val="0"/>
      <w:marRight w:val="0"/>
      <w:marTop w:val="0"/>
      <w:marBottom w:val="0"/>
      <w:divBdr>
        <w:top w:val="none" w:sz="0" w:space="0" w:color="auto"/>
        <w:left w:val="none" w:sz="0" w:space="0" w:color="auto"/>
        <w:bottom w:val="none" w:sz="0" w:space="0" w:color="auto"/>
        <w:right w:val="none" w:sz="0" w:space="0" w:color="auto"/>
      </w:divBdr>
      <w:divsChild>
        <w:div w:id="2043091796">
          <w:marLeft w:val="994"/>
          <w:marRight w:val="0"/>
          <w:marTop w:val="144"/>
          <w:marBottom w:val="0"/>
          <w:divBdr>
            <w:top w:val="none" w:sz="0" w:space="0" w:color="auto"/>
            <w:left w:val="none" w:sz="0" w:space="0" w:color="auto"/>
            <w:bottom w:val="none" w:sz="0" w:space="0" w:color="auto"/>
            <w:right w:val="none" w:sz="0" w:space="0" w:color="auto"/>
          </w:divBdr>
        </w:div>
      </w:divsChild>
    </w:div>
    <w:div w:id="2083790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A86AE8CD68864393B13746B3CC3E1C" ma:contentTypeVersion="15" ma:contentTypeDescription="Ein neues Dokument erstellen." ma:contentTypeScope="" ma:versionID="b08dadb5a88530f484de63522bbc658d">
  <xsd:schema xmlns:xsd="http://www.w3.org/2001/XMLSchema" xmlns:xs="http://www.w3.org/2001/XMLSchema" xmlns:p="http://schemas.microsoft.com/office/2006/metadata/properties" xmlns:ns2="4ef5fb3e-2d50-4da7-9871-e8c516c5c00e" xmlns:ns3="adb459de-30f5-4b3e-8153-cb36c604cabb" targetNamespace="http://schemas.microsoft.com/office/2006/metadata/properties" ma:root="true" ma:fieldsID="6d01182602ef55c78e2c501e3c201adf" ns2:_="" ns3:_="">
    <xsd:import namespace="4ef5fb3e-2d50-4da7-9871-e8c516c5c00e"/>
    <xsd:import namespace="adb459de-30f5-4b3e-8153-cb36c604ca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5fb3e-2d50-4da7-9871-e8c516c5c0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1accbf1-1a56-4248-b7b6-3097bfe86d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b459de-30f5-4b3e-8153-cb36c604ca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793e1c0-ee0e-43f3-a42b-fac4e4174ede}" ma:internalName="TaxCatchAll" ma:showField="CatchAllData" ma:web="77eb4c68-62f2-462f-9abd-e5c8dd13d3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db459de-30f5-4b3e-8153-cb36c604cabb" xsi:nil="true"/>
    <lcf76f155ced4ddcb4097134ff3c332f xmlns="4ef5fb3e-2d50-4da7-9871-e8c516c5c0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BC5852A-9C5D-4D8A-B245-19FABB43017E}">
  <ds:schemaRefs>
    <ds:schemaRef ds:uri="http://schemas.microsoft.com/sharepoint/v3/contenttype/forms"/>
  </ds:schemaRefs>
</ds:datastoreItem>
</file>

<file path=customXml/itemProps2.xml><?xml version="1.0" encoding="utf-8"?>
<ds:datastoreItem xmlns:ds="http://schemas.openxmlformats.org/officeDocument/2006/customXml" ds:itemID="{461AC4D2-A71B-471A-BD4D-6E3850FADB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f5fb3e-2d50-4da7-9871-e8c516c5c00e"/>
    <ds:schemaRef ds:uri="adb459de-30f5-4b3e-8153-cb36c604ca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1111D3-4C43-4CE7-98E0-50D123F3101D}">
  <ds:schemaRefs>
    <ds:schemaRef ds:uri="http://schemas.microsoft.com/office/2006/metadata/properties"/>
    <ds:schemaRef ds:uri="http://schemas.microsoft.com/office/infopath/2007/PartnerControls"/>
    <ds:schemaRef ds:uri="adb459de-30f5-4b3e-8153-cb36c604cabb"/>
    <ds:schemaRef ds:uri="4ef5fb3e-2d50-4da7-9871-e8c516c5c00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Words>
  <Characters>106</Characters>
  <Application>Microsoft Office Word</Application>
  <DocSecurity>0</DocSecurity>
  <Lines>1</Lines>
  <Paragraphs>1</Paragraphs>
  <ScaleCrop>false</ScaleCrop>
  <Company/>
  <LinksUpToDate>false</LinksUpToDate>
  <CharactersWithSpaces>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Murer-Jäckle</dc:creator>
  <cp:keywords/>
  <dc:description/>
  <cp:lastModifiedBy>Murer Melanie</cp:lastModifiedBy>
  <cp:revision>163</cp:revision>
  <dcterms:created xsi:type="dcterms:W3CDTF">2025-03-14T09:53:00Z</dcterms:created>
  <dcterms:modified xsi:type="dcterms:W3CDTF">2025-03-14T14:14:00Z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0x01010007A86AE8CD68864393B13746B3CC3E1C</vt:lpwstr>
  </property>
  <property fmtid="{D5CDD505-2E9C-101B-9397-08002B2CF9AE}" pid="3" name="MediaServiceImageTags">
    <vt:lpwstr/>
  </property>
</Properties>
</file>